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119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199"/>
      </w:tblGrid>
      <w:tr w:rsidR="00417960" w14:paraId="3AC52883" w14:textId="77777777" w:rsidTr="00A37206">
        <w:trPr>
          <w:trHeight w:val="565"/>
        </w:trPr>
        <w:tc>
          <w:tcPr>
            <w:tcW w:w="11199" w:type="dxa"/>
          </w:tcPr>
          <w:tbl>
            <w:tblPr>
              <w:tblStyle w:val="TableGrid"/>
              <w:tblW w:w="120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1"/>
              <w:gridCol w:w="9923"/>
              <w:gridCol w:w="1560"/>
            </w:tblGrid>
            <w:tr w:rsidR="002C2663" w14:paraId="277D6E3C" w14:textId="4F3FC9F5" w:rsidTr="00BF332A">
              <w:trPr>
                <w:cantSplit/>
                <w:trHeight w:val="15451"/>
              </w:trPr>
              <w:tc>
                <w:tcPr>
                  <w:tcW w:w="591" w:type="dxa"/>
                  <w:textDirection w:val="btLr"/>
                </w:tcPr>
                <w:p w14:paraId="0A99D39A" w14:textId="40381D24" w:rsidR="002C2663" w:rsidRPr="000E56F9" w:rsidRDefault="00417960" w:rsidP="0043772D">
                  <w:r>
                    <w:rPr>
                      <w:sz w:val="56"/>
                      <w:szCs w:val="56"/>
                    </w:rPr>
                    <w:br w:type="page"/>
                  </w:r>
                  <w:r w:rsidR="002C2663" w:rsidRPr="000E56F9">
                    <w:t>Ledbury Carnival</w:t>
                  </w:r>
                  <w:r w:rsidR="002C2663">
                    <w:t xml:space="preserve"> </w:t>
                  </w:r>
                  <w:r w:rsidR="00255C61">
                    <w:t xml:space="preserve">2026 </w:t>
                  </w:r>
                  <w:r w:rsidR="002C2663" w:rsidRPr="000E56F9">
                    <w:t>Carnival</w:t>
                  </w:r>
                  <w:r w:rsidR="002C2663">
                    <w:t xml:space="preserve"> </w:t>
                  </w:r>
                  <w:r w:rsidR="002C2663" w:rsidRPr="000E56F9">
                    <w:t>Procession Entry Form</w:t>
                  </w:r>
                </w:p>
                <w:p w14:paraId="73DE05FD" w14:textId="77777777" w:rsidR="002C2663" w:rsidRDefault="002C2663" w:rsidP="002C2663">
                  <w:pPr>
                    <w:ind w:left="113" w:right="113"/>
                    <w:rPr>
                      <w:b/>
                      <w:sz w:val="56"/>
                      <w:szCs w:val="56"/>
                    </w:rPr>
                  </w:pPr>
                </w:p>
              </w:tc>
              <w:tc>
                <w:tcPr>
                  <w:tcW w:w="9923" w:type="dxa"/>
                </w:tcPr>
                <w:p w14:paraId="1FA949E7" w14:textId="77777777" w:rsidR="002C2663" w:rsidRDefault="002C2663" w:rsidP="002C2663">
                  <w:pPr>
                    <w:jc w:val="center"/>
                    <w:rPr>
                      <w:b/>
                    </w:rPr>
                  </w:pPr>
                </w:p>
                <w:p w14:paraId="3C84D558" w14:textId="6647FE23" w:rsidR="002C2663" w:rsidRPr="002C2663" w:rsidRDefault="002C2663" w:rsidP="002C2663">
                  <w:pPr>
                    <w:jc w:val="center"/>
                    <w:rPr>
                      <w:b/>
                      <w:sz w:val="24"/>
                      <w:szCs w:val="24"/>
                    </w:rPr>
                  </w:pPr>
                  <w:r w:rsidRPr="002C2663">
                    <w:rPr>
                      <w:b/>
                      <w:sz w:val="24"/>
                      <w:szCs w:val="24"/>
                    </w:rPr>
                    <w:t>LEDBURY CARNIVAL</w:t>
                  </w:r>
                </w:p>
                <w:p w14:paraId="4EF9742C" w14:textId="352606E5" w:rsidR="002C2663" w:rsidRPr="002C2663" w:rsidRDefault="002C2663" w:rsidP="002C2663">
                  <w:pPr>
                    <w:jc w:val="center"/>
                    <w:rPr>
                      <w:b/>
                      <w:sz w:val="24"/>
                      <w:szCs w:val="24"/>
                    </w:rPr>
                  </w:pPr>
                  <w:r w:rsidRPr="002C2663">
                    <w:rPr>
                      <w:b/>
                      <w:sz w:val="24"/>
                      <w:szCs w:val="24"/>
                    </w:rPr>
                    <w:t xml:space="preserve">Bank Holiday Monday </w:t>
                  </w:r>
                  <w:r w:rsidR="00255C61">
                    <w:rPr>
                      <w:b/>
                      <w:sz w:val="24"/>
                      <w:szCs w:val="24"/>
                    </w:rPr>
                    <w:t>31st</w:t>
                  </w:r>
                  <w:r w:rsidR="00255C61" w:rsidRPr="002C2663">
                    <w:rPr>
                      <w:b/>
                      <w:sz w:val="24"/>
                      <w:szCs w:val="24"/>
                    </w:rPr>
                    <w:t xml:space="preserve"> </w:t>
                  </w:r>
                  <w:r w:rsidRPr="002C2663">
                    <w:rPr>
                      <w:b/>
                      <w:sz w:val="24"/>
                      <w:szCs w:val="24"/>
                    </w:rPr>
                    <w:t xml:space="preserve">August </w:t>
                  </w:r>
                  <w:r w:rsidR="00255C61" w:rsidRPr="002C2663">
                    <w:rPr>
                      <w:b/>
                      <w:sz w:val="24"/>
                      <w:szCs w:val="24"/>
                    </w:rPr>
                    <w:t>20</w:t>
                  </w:r>
                  <w:r w:rsidR="00255C61">
                    <w:rPr>
                      <w:b/>
                      <w:sz w:val="24"/>
                      <w:szCs w:val="24"/>
                    </w:rPr>
                    <w:t>26</w:t>
                  </w:r>
                </w:p>
                <w:p w14:paraId="52EAA8B4" w14:textId="0EE35AFB" w:rsidR="002C2663" w:rsidRPr="005A1AEB" w:rsidRDefault="002071B2" w:rsidP="002C2663">
                  <w:pPr>
                    <w:jc w:val="center"/>
                    <w:rPr>
                      <w:b/>
                      <w:color w:val="000000" w:themeColor="text1"/>
                      <w:sz w:val="24"/>
                      <w:szCs w:val="24"/>
                    </w:rPr>
                  </w:pPr>
                  <w:r w:rsidRPr="005A1AEB">
                    <w:rPr>
                      <w:b/>
                      <w:color w:val="000000" w:themeColor="text1"/>
                      <w:sz w:val="24"/>
                      <w:szCs w:val="24"/>
                    </w:rPr>
                    <w:t>‘</w:t>
                  </w:r>
                  <w:r w:rsidR="00255C61">
                    <w:rPr>
                      <w:b/>
                      <w:color w:val="000000" w:themeColor="text1"/>
                      <w:sz w:val="24"/>
                      <w:szCs w:val="24"/>
                    </w:rPr>
                    <w:t>Once Upon a Time’</w:t>
                  </w:r>
                </w:p>
                <w:p w14:paraId="0F56F0BD" w14:textId="00BFB5DA" w:rsidR="002C2663" w:rsidRPr="002C2663" w:rsidRDefault="002C2663" w:rsidP="002C2663">
                  <w:pPr>
                    <w:jc w:val="center"/>
                    <w:rPr>
                      <w:sz w:val="24"/>
                      <w:szCs w:val="24"/>
                    </w:rPr>
                  </w:pPr>
                  <w:r w:rsidRPr="002C2663">
                    <w:rPr>
                      <w:b/>
                      <w:sz w:val="24"/>
                      <w:szCs w:val="24"/>
                    </w:rPr>
                    <w:t>ENTRY FOR</w:t>
                  </w:r>
                  <w:r w:rsidR="00E85A63">
                    <w:rPr>
                      <w:b/>
                      <w:sz w:val="24"/>
                      <w:szCs w:val="24"/>
                    </w:rPr>
                    <w:t>M FOR</w:t>
                  </w:r>
                  <w:r w:rsidRPr="002C2663">
                    <w:rPr>
                      <w:b/>
                      <w:sz w:val="24"/>
                      <w:szCs w:val="24"/>
                    </w:rPr>
                    <w:t xml:space="preserve"> CARNIVAL PROCESSION</w:t>
                  </w:r>
                </w:p>
                <w:p w14:paraId="155E32FE" w14:textId="77777777" w:rsidR="002C2663" w:rsidRDefault="002C2663" w:rsidP="002C2663"/>
                <w:p w14:paraId="59D6F3D1" w14:textId="30579839" w:rsidR="002C2663" w:rsidRDefault="002C2663" w:rsidP="002C2663">
                  <w:pPr>
                    <w:rPr>
                      <w:color w:val="000000" w:themeColor="text1"/>
                    </w:rPr>
                  </w:pPr>
                  <w:r>
                    <w:t xml:space="preserve">The Procession will </w:t>
                  </w:r>
                  <w:r w:rsidR="008B50EE">
                    <w:t xml:space="preserve">start from Ledbury </w:t>
                  </w:r>
                  <w:r>
                    <w:t>Rugby Club</w:t>
                  </w:r>
                  <w:r w:rsidR="00C5102A">
                    <w:t xml:space="preserve"> and </w:t>
                  </w:r>
                  <w:r>
                    <w:t xml:space="preserve">travel </w:t>
                  </w:r>
                  <w:r w:rsidR="00C5102A">
                    <w:t xml:space="preserve">towards Ledbury joining </w:t>
                  </w:r>
                  <w:r>
                    <w:t>New Street</w:t>
                  </w:r>
                  <w:r w:rsidR="005A1AEB">
                    <w:t>.</w:t>
                  </w:r>
                  <w:r>
                    <w:t xml:space="preserve"> </w:t>
                  </w:r>
                  <w:r w:rsidR="005A1AEB">
                    <w:t xml:space="preserve">It will </w:t>
                  </w:r>
                  <w:r w:rsidR="00C5102A">
                    <w:t xml:space="preserve">make its way </w:t>
                  </w:r>
                  <w:r w:rsidR="008B50EE">
                    <w:t>through</w:t>
                  </w:r>
                  <w:r>
                    <w:t xml:space="preserve"> the </w:t>
                  </w:r>
                  <w:r w:rsidR="00C5102A">
                    <w:t xml:space="preserve">town centre and the waiting crowds before travelling </w:t>
                  </w:r>
                  <w:r w:rsidR="00EF7AAC">
                    <w:t>towards</w:t>
                  </w:r>
                  <w:r w:rsidR="00C5102A">
                    <w:t xml:space="preserve"> Tesco, turning into Orchard Lane and </w:t>
                  </w:r>
                  <w:r w:rsidR="00EF7AAC">
                    <w:t>finishing</w:t>
                  </w:r>
                  <w:r w:rsidR="00C5102A">
                    <w:t xml:space="preserve"> </w:t>
                  </w:r>
                  <w:r>
                    <w:t xml:space="preserve">at the Primary School (1.6 miles). </w:t>
                  </w:r>
                  <w:r w:rsidR="003D0CD9">
                    <w:t>E</w:t>
                  </w:r>
                  <w:r>
                    <w:t xml:space="preserve">ntrants must arrive at </w:t>
                  </w:r>
                  <w:r w:rsidR="00C5102A">
                    <w:t>the</w:t>
                  </w:r>
                  <w:r>
                    <w:t xml:space="preserve"> Rugby Club car park by 10am to allow time for judging and </w:t>
                  </w:r>
                  <w:r w:rsidR="000D5B39">
                    <w:t xml:space="preserve">for </w:t>
                  </w:r>
                  <w:r>
                    <w:t xml:space="preserve">the procession to be marshalled for a 12.00 noon start. On </w:t>
                  </w:r>
                  <w:r w:rsidR="00357268">
                    <w:t>arrival,</w:t>
                  </w:r>
                  <w:r>
                    <w:t xml:space="preserve"> please book in at the desk.</w:t>
                  </w:r>
                  <w:r w:rsidR="0047681E">
                    <w:t xml:space="preserve">  </w:t>
                  </w:r>
                  <w:r w:rsidR="00C5102A">
                    <w:rPr>
                      <w:color w:val="000000" w:themeColor="text1"/>
                    </w:rPr>
                    <w:t>M</w:t>
                  </w:r>
                  <w:r w:rsidR="0047681E" w:rsidRPr="00D46778">
                    <w:rPr>
                      <w:color w:val="000000" w:themeColor="text1"/>
                    </w:rPr>
                    <w:t xml:space="preserve">obility scooters and wheelchairs </w:t>
                  </w:r>
                  <w:r w:rsidR="00C5102A">
                    <w:rPr>
                      <w:color w:val="000000" w:themeColor="text1"/>
                    </w:rPr>
                    <w:t xml:space="preserve">should meet at the </w:t>
                  </w:r>
                  <w:r w:rsidR="0047681E" w:rsidRPr="00D46778">
                    <w:rPr>
                      <w:color w:val="000000" w:themeColor="text1"/>
                    </w:rPr>
                    <w:t>Co-op</w:t>
                  </w:r>
                  <w:r w:rsidR="00F600E8" w:rsidRPr="00D46778">
                    <w:rPr>
                      <w:color w:val="000000" w:themeColor="text1"/>
                    </w:rPr>
                    <w:t xml:space="preserve"> </w:t>
                  </w:r>
                  <w:r w:rsidR="00C5102A">
                    <w:rPr>
                      <w:color w:val="000000" w:themeColor="text1"/>
                    </w:rPr>
                    <w:t>by 11:30</w:t>
                  </w:r>
                  <w:r w:rsidR="00F600E8" w:rsidRPr="00D46778">
                    <w:rPr>
                      <w:color w:val="000000" w:themeColor="text1"/>
                    </w:rPr>
                    <w:t xml:space="preserve"> </w:t>
                  </w:r>
                  <w:r w:rsidR="00C5102A">
                    <w:rPr>
                      <w:color w:val="000000" w:themeColor="text1"/>
                    </w:rPr>
                    <w:t xml:space="preserve">for judging before </w:t>
                  </w:r>
                  <w:r w:rsidR="00F600E8" w:rsidRPr="00D46778">
                    <w:rPr>
                      <w:color w:val="000000" w:themeColor="text1"/>
                    </w:rPr>
                    <w:t>join</w:t>
                  </w:r>
                  <w:r w:rsidR="00C5102A">
                    <w:rPr>
                      <w:color w:val="000000" w:themeColor="text1"/>
                    </w:rPr>
                    <w:t>ing</w:t>
                  </w:r>
                  <w:r w:rsidR="00F600E8" w:rsidRPr="00D46778">
                    <w:rPr>
                      <w:color w:val="000000" w:themeColor="text1"/>
                    </w:rPr>
                    <w:t xml:space="preserve"> the procession </w:t>
                  </w:r>
                  <w:r w:rsidR="00C5102A">
                    <w:rPr>
                      <w:color w:val="000000" w:themeColor="text1"/>
                    </w:rPr>
                    <w:t>at approximately</w:t>
                  </w:r>
                  <w:r w:rsidR="00F600E8" w:rsidRPr="00D46778">
                    <w:rPr>
                      <w:color w:val="000000" w:themeColor="text1"/>
                    </w:rPr>
                    <w:t xml:space="preserve"> 12:</w:t>
                  </w:r>
                  <w:r w:rsidR="0083216E">
                    <w:rPr>
                      <w:color w:val="000000" w:themeColor="text1"/>
                    </w:rPr>
                    <w:t>30</w:t>
                  </w:r>
                  <w:r w:rsidR="00D46778">
                    <w:rPr>
                      <w:color w:val="000000" w:themeColor="text1"/>
                    </w:rPr>
                    <w:t>.</w:t>
                  </w:r>
                  <w:r w:rsidR="00F600E8" w:rsidRPr="00D46778">
                    <w:rPr>
                      <w:color w:val="000000" w:themeColor="text1"/>
                    </w:rPr>
                    <w:t xml:space="preserve"> </w:t>
                  </w:r>
                </w:p>
                <w:p w14:paraId="1CAEDFBC" w14:textId="77777777" w:rsidR="000D5B39" w:rsidRDefault="000D5B39" w:rsidP="002C2663">
                  <w:pPr>
                    <w:rPr>
                      <w:color w:val="000000" w:themeColor="text1"/>
                    </w:rPr>
                  </w:pPr>
                </w:p>
                <w:p w14:paraId="0A7B0BD6" w14:textId="4C84DEB2" w:rsidR="000D5B39" w:rsidRPr="00B524E3" w:rsidRDefault="000D5B39" w:rsidP="002C2663">
                  <w:pPr>
                    <w:rPr>
                      <w:color w:val="000000" w:themeColor="text1"/>
                      <w:u w:val="single"/>
                    </w:rPr>
                  </w:pPr>
                  <w:r w:rsidRPr="00B524E3">
                    <w:rPr>
                      <w:color w:val="000000" w:themeColor="text1"/>
                      <w:u w:val="single"/>
                    </w:rPr>
                    <w:t xml:space="preserve">Please note that only the mobility scooters/wheelchairs will be judged at the Co-op.  All other judging will take place at the Rugby Club.  </w:t>
                  </w:r>
                </w:p>
                <w:p w14:paraId="265485F3" w14:textId="77777777" w:rsidR="002C2663" w:rsidRDefault="002C2663" w:rsidP="002C2663"/>
                <w:p w14:paraId="13A379C5" w14:textId="43261637" w:rsidR="002C2663" w:rsidRDefault="002C2663" w:rsidP="002C2663">
                  <w:r>
                    <w:t xml:space="preserve">The theme is </w:t>
                  </w:r>
                  <w:r w:rsidR="000730BF">
                    <w:t>“</w:t>
                  </w:r>
                  <w:r w:rsidR="00255C61">
                    <w:rPr>
                      <w:color w:val="000000" w:themeColor="text1"/>
                    </w:rPr>
                    <w:t>Once Upon a Time</w:t>
                  </w:r>
                  <w:r w:rsidR="000730BF">
                    <w:t>”</w:t>
                  </w:r>
                  <w:r>
                    <w:t>. Safety on a float must be paramount, particularly if there are young children aboard</w:t>
                  </w:r>
                  <w:r w:rsidR="005A1AEB">
                    <w:t xml:space="preserve">. One </w:t>
                  </w:r>
                  <w:r>
                    <w:t xml:space="preserve">person should be nominated as responsible for safety. </w:t>
                  </w:r>
                  <w:r w:rsidRPr="00DA034E">
                    <w:rPr>
                      <w:color w:val="FF0000"/>
                    </w:rPr>
                    <w:t>Water pistols are not allowed</w:t>
                  </w:r>
                  <w:r w:rsidR="00415103" w:rsidRPr="00DA034E">
                    <w:rPr>
                      <w:color w:val="FF0000"/>
                    </w:rPr>
                    <w:t xml:space="preserve"> nor is the throwing of sweets</w:t>
                  </w:r>
                  <w:r w:rsidR="005036FE">
                    <w:rPr>
                      <w:color w:val="FF0000"/>
                    </w:rPr>
                    <w:t xml:space="preserve"> or any other object</w:t>
                  </w:r>
                  <w:r w:rsidRPr="00DA034E">
                    <w:rPr>
                      <w:color w:val="FF0000"/>
                    </w:rPr>
                    <w:t xml:space="preserve">. </w:t>
                  </w:r>
                  <w:r>
                    <w:t xml:space="preserve">If you </w:t>
                  </w:r>
                  <w:proofErr w:type="gramStart"/>
                  <w:r>
                    <w:t>are able to</w:t>
                  </w:r>
                  <w:proofErr w:type="gramEnd"/>
                  <w:r>
                    <w:t xml:space="preserve"> have music of any sort on your float, it all adds to the </w:t>
                  </w:r>
                  <w:r w:rsidR="005A1AEB">
                    <w:t>fun</w:t>
                  </w:r>
                  <w:r>
                    <w:t>! All entries</w:t>
                  </w:r>
                  <w:r w:rsidR="00501AAC" w:rsidRPr="00D46778">
                    <w:rPr>
                      <w:color w:val="000000" w:themeColor="text1"/>
                    </w:rPr>
                    <w:t xml:space="preserve"> </w:t>
                  </w:r>
                  <w:r>
                    <w:t>will be provided with official collection buckets for raising money for the Carnival</w:t>
                  </w:r>
                  <w:r w:rsidR="000F1124">
                    <w:t>. All</w:t>
                  </w:r>
                  <w:r>
                    <w:t xml:space="preserve"> buckets and any money collected must be handed to one of the marshals at the end of the procession</w:t>
                  </w:r>
                  <w:r w:rsidR="00EF7AAC">
                    <w:t xml:space="preserve"> at the Primary School</w:t>
                  </w:r>
                  <w:r>
                    <w:t>. NO other collection buckets are permitted.</w:t>
                  </w:r>
                  <w:r w:rsidR="00415103">
                    <w:t xml:space="preserve"> Bucket collections are not permitted on the floats</w:t>
                  </w:r>
                  <w:r w:rsidR="00357268">
                    <w:t>.</w:t>
                  </w:r>
                </w:p>
                <w:p w14:paraId="018340C7" w14:textId="77777777" w:rsidR="002C2663" w:rsidRDefault="002C2663" w:rsidP="002C2663"/>
                <w:p w14:paraId="2358CD57" w14:textId="2784CFD2" w:rsidR="002C2663" w:rsidRDefault="002C2663" w:rsidP="002C2663">
                  <w:r>
                    <w:t>JUDGING – Entries will be judged under one of the following categories, and only one class may be entered by any one individual.</w:t>
                  </w:r>
                  <w:r w:rsidR="000730BF">
                    <w:t xml:space="preserve"> Entrants with more than one individual under the same theme must be entered as a walking group and not as individual fancy dress</w:t>
                  </w:r>
                  <w:r w:rsidR="004564AE">
                    <w:t>.</w:t>
                  </w:r>
                </w:p>
                <w:p w14:paraId="20CA3B2E" w14:textId="77777777" w:rsidR="002C2663" w:rsidRDefault="002C2663" w:rsidP="002C2663"/>
                <w:tbl>
                  <w:tblPr>
                    <w:tblW w:w="8931" w:type="dxa"/>
                    <w:tblInd w:w="223" w:type="dxa"/>
                    <w:tblLayout w:type="fixed"/>
                    <w:tblLook w:val="04A0" w:firstRow="1" w:lastRow="0" w:firstColumn="1" w:lastColumn="0" w:noHBand="0" w:noVBand="1"/>
                  </w:tblPr>
                  <w:tblGrid>
                    <w:gridCol w:w="993"/>
                    <w:gridCol w:w="1108"/>
                    <w:gridCol w:w="6830"/>
                  </w:tblGrid>
                  <w:tr w:rsidR="002C6B48" w:rsidRPr="007B2C24" w14:paraId="5AEAB104" w14:textId="77777777" w:rsidTr="002071B2">
                    <w:trPr>
                      <w:trHeight w:val="259"/>
                    </w:trPr>
                    <w:tc>
                      <w:tcPr>
                        <w:tcW w:w="993" w:type="dxa"/>
                        <w:vMerge w:val="restart"/>
                        <w:tcBorders>
                          <w:top w:val="single" w:sz="4" w:space="0" w:color="auto"/>
                          <w:left w:val="single" w:sz="4" w:space="0" w:color="auto"/>
                          <w:right w:val="single" w:sz="4" w:space="0" w:color="auto"/>
                        </w:tcBorders>
                        <w:noWrap/>
                        <w:vAlign w:val="bottom"/>
                        <w:hideMark/>
                      </w:tcPr>
                      <w:p w14:paraId="094D1803" w14:textId="3C75BE9F" w:rsidR="002C6B48" w:rsidRPr="007B2C24" w:rsidRDefault="002C6B48" w:rsidP="00550FF4">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FANCY</w:t>
                        </w:r>
                      </w:p>
                      <w:p w14:paraId="6D9EE113"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DRESS</w:t>
                        </w:r>
                      </w:p>
                    </w:tc>
                    <w:tc>
                      <w:tcPr>
                        <w:tcW w:w="1108" w:type="dxa"/>
                        <w:tcBorders>
                          <w:top w:val="single" w:sz="4" w:space="0" w:color="auto"/>
                          <w:left w:val="nil"/>
                          <w:bottom w:val="single" w:sz="4" w:space="0" w:color="auto"/>
                          <w:right w:val="single" w:sz="4" w:space="0" w:color="auto"/>
                        </w:tcBorders>
                        <w:noWrap/>
                        <w:vAlign w:val="bottom"/>
                        <w:hideMark/>
                      </w:tcPr>
                      <w:p w14:paraId="032D7E05"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CLASS 1</w:t>
                        </w:r>
                      </w:p>
                    </w:tc>
                    <w:tc>
                      <w:tcPr>
                        <w:tcW w:w="6830" w:type="dxa"/>
                        <w:tcBorders>
                          <w:top w:val="single" w:sz="4" w:space="0" w:color="auto"/>
                          <w:left w:val="nil"/>
                          <w:bottom w:val="single" w:sz="4" w:space="0" w:color="auto"/>
                          <w:right w:val="single" w:sz="4" w:space="0" w:color="auto"/>
                        </w:tcBorders>
                        <w:noWrap/>
                        <w:vAlign w:val="bottom"/>
                        <w:hideMark/>
                      </w:tcPr>
                      <w:p w14:paraId="0348351A"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 xml:space="preserve">Children's Fancy Dress age </w:t>
                        </w:r>
                        <w:r>
                          <w:rPr>
                            <w:rFonts w:ascii="Calibri" w:eastAsia="Times New Roman" w:hAnsi="Calibri" w:cs="Calibri"/>
                            <w:color w:val="000000"/>
                            <w:lang w:eastAsia="en-GB"/>
                          </w:rPr>
                          <w:t>up to 16 years</w:t>
                        </w:r>
                      </w:p>
                    </w:tc>
                  </w:tr>
                  <w:tr w:rsidR="002C6B48" w:rsidRPr="007B2C24" w14:paraId="6B39C2FC" w14:textId="77777777" w:rsidTr="002071B2">
                    <w:trPr>
                      <w:trHeight w:val="259"/>
                    </w:trPr>
                    <w:tc>
                      <w:tcPr>
                        <w:tcW w:w="993" w:type="dxa"/>
                        <w:vMerge/>
                        <w:tcBorders>
                          <w:left w:val="single" w:sz="4" w:space="0" w:color="auto"/>
                          <w:bottom w:val="single" w:sz="4" w:space="0" w:color="auto"/>
                          <w:right w:val="single" w:sz="4" w:space="0" w:color="auto"/>
                        </w:tcBorders>
                        <w:noWrap/>
                        <w:vAlign w:val="bottom"/>
                        <w:hideMark/>
                      </w:tcPr>
                      <w:p w14:paraId="7895BB0B" w14:textId="77777777" w:rsidR="002C6B48" w:rsidRPr="007B2C24" w:rsidRDefault="002C6B48" w:rsidP="00550FF4">
                        <w:pPr>
                          <w:spacing w:after="0" w:line="240" w:lineRule="auto"/>
                          <w:rPr>
                            <w:rFonts w:ascii="Calibri" w:eastAsia="Times New Roman" w:hAnsi="Calibri" w:cs="Calibri"/>
                            <w:color w:val="000000"/>
                            <w:lang w:eastAsia="en-GB"/>
                          </w:rPr>
                        </w:pPr>
                      </w:p>
                    </w:tc>
                    <w:tc>
                      <w:tcPr>
                        <w:tcW w:w="1108" w:type="dxa"/>
                        <w:tcBorders>
                          <w:top w:val="nil"/>
                          <w:left w:val="nil"/>
                          <w:bottom w:val="single" w:sz="4" w:space="0" w:color="auto"/>
                          <w:right w:val="single" w:sz="4" w:space="0" w:color="auto"/>
                        </w:tcBorders>
                        <w:noWrap/>
                        <w:vAlign w:val="bottom"/>
                        <w:hideMark/>
                      </w:tcPr>
                      <w:p w14:paraId="233597F9"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CLASS 2</w:t>
                        </w:r>
                      </w:p>
                    </w:tc>
                    <w:tc>
                      <w:tcPr>
                        <w:tcW w:w="6830" w:type="dxa"/>
                        <w:tcBorders>
                          <w:top w:val="nil"/>
                          <w:left w:val="nil"/>
                          <w:bottom w:val="single" w:sz="4" w:space="0" w:color="auto"/>
                          <w:right w:val="single" w:sz="4" w:space="0" w:color="auto"/>
                        </w:tcBorders>
                        <w:noWrap/>
                        <w:vAlign w:val="bottom"/>
                        <w:hideMark/>
                      </w:tcPr>
                      <w:p w14:paraId="5A13F26A"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Senior Fancy Dress</w:t>
                        </w:r>
                      </w:p>
                    </w:tc>
                  </w:tr>
                  <w:tr w:rsidR="002C6B48" w:rsidRPr="007B2C24" w14:paraId="66919A59" w14:textId="77777777" w:rsidTr="002071B2">
                    <w:trPr>
                      <w:trHeight w:val="89"/>
                    </w:trPr>
                    <w:tc>
                      <w:tcPr>
                        <w:tcW w:w="993" w:type="dxa"/>
                        <w:tcBorders>
                          <w:top w:val="nil"/>
                          <w:left w:val="single" w:sz="4" w:space="0" w:color="auto"/>
                          <w:bottom w:val="single" w:sz="4" w:space="0" w:color="auto"/>
                          <w:right w:val="single" w:sz="4" w:space="0" w:color="auto"/>
                        </w:tcBorders>
                        <w:noWrap/>
                        <w:vAlign w:val="bottom"/>
                        <w:hideMark/>
                      </w:tcPr>
                      <w:p w14:paraId="21FA34C3" w14:textId="0C1EBE52" w:rsidR="002C6B48" w:rsidRPr="000730BF" w:rsidRDefault="002C6B48" w:rsidP="00550FF4">
                        <w:pPr>
                          <w:spacing w:after="0" w:line="240" w:lineRule="auto"/>
                          <w:rPr>
                            <w:rFonts w:ascii="Calibri" w:eastAsia="Times New Roman" w:hAnsi="Calibri" w:cs="Calibri"/>
                            <w:color w:val="000000"/>
                            <w:sz w:val="12"/>
                            <w:szCs w:val="12"/>
                            <w:lang w:eastAsia="en-GB"/>
                          </w:rPr>
                        </w:pPr>
                      </w:p>
                    </w:tc>
                    <w:tc>
                      <w:tcPr>
                        <w:tcW w:w="1108" w:type="dxa"/>
                        <w:tcBorders>
                          <w:top w:val="nil"/>
                          <w:left w:val="nil"/>
                          <w:bottom w:val="single" w:sz="4" w:space="0" w:color="auto"/>
                          <w:right w:val="single" w:sz="4" w:space="0" w:color="auto"/>
                        </w:tcBorders>
                        <w:noWrap/>
                        <w:vAlign w:val="bottom"/>
                        <w:hideMark/>
                      </w:tcPr>
                      <w:p w14:paraId="16C6D005" w14:textId="1277FA20" w:rsidR="002C6B48" w:rsidRPr="000730BF" w:rsidRDefault="002C6B48" w:rsidP="00550FF4">
                        <w:pPr>
                          <w:spacing w:after="0" w:line="240" w:lineRule="auto"/>
                          <w:rPr>
                            <w:rFonts w:ascii="Calibri" w:eastAsia="Times New Roman" w:hAnsi="Calibri" w:cs="Calibri"/>
                            <w:color w:val="000000"/>
                            <w:sz w:val="12"/>
                            <w:szCs w:val="12"/>
                            <w:lang w:eastAsia="en-GB"/>
                          </w:rPr>
                        </w:pPr>
                      </w:p>
                    </w:tc>
                    <w:tc>
                      <w:tcPr>
                        <w:tcW w:w="6830" w:type="dxa"/>
                        <w:tcBorders>
                          <w:top w:val="nil"/>
                          <w:left w:val="nil"/>
                          <w:bottom w:val="single" w:sz="4" w:space="0" w:color="auto"/>
                          <w:right w:val="single" w:sz="4" w:space="0" w:color="auto"/>
                        </w:tcBorders>
                        <w:noWrap/>
                        <w:vAlign w:val="bottom"/>
                        <w:hideMark/>
                      </w:tcPr>
                      <w:p w14:paraId="6427059D" w14:textId="1FC36928" w:rsidR="002C6B48" w:rsidRPr="000730BF" w:rsidRDefault="002C6B48" w:rsidP="00550FF4">
                        <w:pPr>
                          <w:spacing w:after="0" w:line="240" w:lineRule="auto"/>
                          <w:rPr>
                            <w:rFonts w:ascii="Calibri" w:eastAsia="Times New Roman" w:hAnsi="Calibri" w:cs="Calibri"/>
                            <w:color w:val="000000"/>
                            <w:sz w:val="12"/>
                            <w:szCs w:val="12"/>
                            <w:lang w:eastAsia="en-GB"/>
                          </w:rPr>
                        </w:pPr>
                      </w:p>
                    </w:tc>
                  </w:tr>
                  <w:tr w:rsidR="002C6B48" w:rsidRPr="007B2C24" w14:paraId="69828B3C" w14:textId="77777777" w:rsidTr="002071B2">
                    <w:trPr>
                      <w:trHeight w:val="259"/>
                    </w:trPr>
                    <w:tc>
                      <w:tcPr>
                        <w:tcW w:w="993" w:type="dxa"/>
                        <w:tcBorders>
                          <w:top w:val="nil"/>
                          <w:left w:val="single" w:sz="4" w:space="0" w:color="auto"/>
                          <w:bottom w:val="single" w:sz="4" w:space="0" w:color="auto"/>
                          <w:right w:val="single" w:sz="4" w:space="0" w:color="auto"/>
                        </w:tcBorders>
                        <w:noWrap/>
                        <w:vAlign w:val="bottom"/>
                        <w:hideMark/>
                      </w:tcPr>
                      <w:p w14:paraId="7ADB405D" w14:textId="43C03331" w:rsidR="002C6B48" w:rsidRPr="007B2C24" w:rsidRDefault="002C6B48" w:rsidP="00550FF4">
                        <w:pPr>
                          <w:spacing w:after="0" w:line="240" w:lineRule="auto"/>
                          <w:rPr>
                            <w:rFonts w:ascii="Calibri" w:eastAsia="Times New Roman" w:hAnsi="Calibri" w:cs="Calibri"/>
                            <w:color w:val="000000"/>
                            <w:lang w:eastAsia="en-GB"/>
                          </w:rPr>
                        </w:pPr>
                      </w:p>
                    </w:tc>
                    <w:tc>
                      <w:tcPr>
                        <w:tcW w:w="1108" w:type="dxa"/>
                        <w:tcBorders>
                          <w:top w:val="nil"/>
                          <w:left w:val="nil"/>
                          <w:bottom w:val="single" w:sz="4" w:space="0" w:color="auto"/>
                          <w:right w:val="single" w:sz="4" w:space="0" w:color="auto"/>
                        </w:tcBorders>
                        <w:noWrap/>
                        <w:vAlign w:val="bottom"/>
                        <w:hideMark/>
                      </w:tcPr>
                      <w:p w14:paraId="48412F8A" w14:textId="77777777" w:rsidR="002C6B48" w:rsidRPr="007B2C24" w:rsidRDefault="002C6B48" w:rsidP="00550FF4">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CLASS 3</w:t>
                        </w:r>
                      </w:p>
                    </w:tc>
                    <w:tc>
                      <w:tcPr>
                        <w:tcW w:w="6830" w:type="dxa"/>
                        <w:tcBorders>
                          <w:top w:val="nil"/>
                          <w:left w:val="nil"/>
                          <w:bottom w:val="single" w:sz="4" w:space="0" w:color="auto"/>
                          <w:right w:val="single" w:sz="4" w:space="0" w:color="auto"/>
                        </w:tcBorders>
                        <w:noWrap/>
                        <w:vAlign w:val="bottom"/>
                        <w:hideMark/>
                      </w:tcPr>
                      <w:p w14:paraId="07C98F70" w14:textId="0F50C5AE" w:rsidR="002C6B48" w:rsidRPr="00144A67" w:rsidRDefault="002C6B48" w:rsidP="00550FF4">
                        <w:pPr>
                          <w:spacing w:after="0" w:line="240" w:lineRule="auto"/>
                          <w:rPr>
                            <w:rFonts w:ascii="Calibri" w:eastAsia="Times New Roman" w:hAnsi="Calibri" w:cs="Calibri"/>
                            <w:color w:val="FF0000"/>
                            <w:lang w:eastAsia="en-GB"/>
                          </w:rPr>
                        </w:pPr>
                        <w:r>
                          <w:rPr>
                            <w:rFonts w:ascii="Calibri" w:eastAsia="Times New Roman" w:hAnsi="Calibri" w:cs="Calibri"/>
                            <w:color w:val="000000"/>
                            <w:lang w:eastAsia="en-GB"/>
                          </w:rPr>
                          <w:t>Best Bicycle</w:t>
                        </w:r>
                        <w:r w:rsidRPr="007B2C24">
                          <w:rPr>
                            <w:rFonts w:ascii="Calibri" w:eastAsia="Times New Roman" w:hAnsi="Calibri" w:cs="Calibri"/>
                            <w:color w:val="000000"/>
                            <w:lang w:eastAsia="en-GB"/>
                          </w:rPr>
                          <w:t>, or hand propelled vehicle/walking group</w:t>
                        </w:r>
                      </w:p>
                    </w:tc>
                  </w:tr>
                  <w:tr w:rsidR="002C6B48" w:rsidRPr="007B2C24" w14:paraId="02995CF0" w14:textId="77777777" w:rsidTr="002071B2">
                    <w:trPr>
                      <w:trHeight w:val="259"/>
                    </w:trPr>
                    <w:tc>
                      <w:tcPr>
                        <w:tcW w:w="993" w:type="dxa"/>
                        <w:tcBorders>
                          <w:top w:val="nil"/>
                          <w:left w:val="single" w:sz="4" w:space="0" w:color="auto"/>
                          <w:bottom w:val="single" w:sz="4" w:space="0" w:color="auto"/>
                          <w:right w:val="single" w:sz="4" w:space="0" w:color="auto"/>
                        </w:tcBorders>
                        <w:noWrap/>
                        <w:vAlign w:val="bottom"/>
                        <w:hideMark/>
                      </w:tcPr>
                      <w:p w14:paraId="5024744F" w14:textId="3F78B232" w:rsidR="002C6B48" w:rsidRPr="007B2C24" w:rsidRDefault="002C6B48" w:rsidP="00550FF4">
                        <w:pPr>
                          <w:spacing w:after="0" w:line="240" w:lineRule="auto"/>
                          <w:rPr>
                            <w:rFonts w:ascii="Calibri" w:eastAsia="Times New Roman" w:hAnsi="Calibri" w:cs="Calibri"/>
                            <w:color w:val="000000"/>
                            <w:lang w:eastAsia="en-GB"/>
                          </w:rPr>
                        </w:pPr>
                      </w:p>
                    </w:tc>
                    <w:tc>
                      <w:tcPr>
                        <w:tcW w:w="1108" w:type="dxa"/>
                        <w:tcBorders>
                          <w:top w:val="nil"/>
                          <w:left w:val="nil"/>
                          <w:bottom w:val="single" w:sz="4" w:space="0" w:color="auto"/>
                          <w:right w:val="single" w:sz="4" w:space="0" w:color="auto"/>
                        </w:tcBorders>
                        <w:noWrap/>
                        <w:vAlign w:val="bottom"/>
                        <w:hideMark/>
                      </w:tcPr>
                      <w:p w14:paraId="218EC9AD" w14:textId="77777777" w:rsidR="002C6B48" w:rsidRPr="007B2C24" w:rsidRDefault="002C6B48" w:rsidP="00550FF4">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CLASS 4</w:t>
                        </w:r>
                      </w:p>
                    </w:tc>
                    <w:tc>
                      <w:tcPr>
                        <w:tcW w:w="6830" w:type="dxa"/>
                        <w:tcBorders>
                          <w:top w:val="nil"/>
                          <w:left w:val="nil"/>
                          <w:bottom w:val="single" w:sz="4" w:space="0" w:color="auto"/>
                          <w:right w:val="single" w:sz="4" w:space="0" w:color="auto"/>
                        </w:tcBorders>
                        <w:noWrap/>
                        <w:vAlign w:val="bottom"/>
                        <w:hideMark/>
                      </w:tcPr>
                      <w:p w14:paraId="7DDBB68E" w14:textId="738C52E8"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 xml:space="preserve">Best </w:t>
                        </w:r>
                        <w:r>
                          <w:rPr>
                            <w:rFonts w:ascii="Calibri" w:eastAsia="Times New Roman" w:hAnsi="Calibri" w:cs="Calibri"/>
                            <w:color w:val="000000"/>
                            <w:lang w:eastAsia="en-GB"/>
                          </w:rPr>
                          <w:t>dressed mobility scooter/wheelchair</w:t>
                        </w:r>
                      </w:p>
                    </w:tc>
                  </w:tr>
                  <w:tr w:rsidR="002C6B48" w:rsidRPr="007B2C24" w14:paraId="476AF9F4" w14:textId="77777777" w:rsidTr="002071B2">
                    <w:trPr>
                      <w:trHeight w:val="119"/>
                    </w:trPr>
                    <w:tc>
                      <w:tcPr>
                        <w:tcW w:w="993" w:type="dxa"/>
                        <w:tcBorders>
                          <w:top w:val="nil"/>
                          <w:left w:val="single" w:sz="4" w:space="0" w:color="auto"/>
                          <w:bottom w:val="single" w:sz="4" w:space="0" w:color="auto"/>
                          <w:right w:val="single" w:sz="4" w:space="0" w:color="auto"/>
                        </w:tcBorders>
                        <w:noWrap/>
                        <w:vAlign w:val="bottom"/>
                        <w:hideMark/>
                      </w:tcPr>
                      <w:p w14:paraId="508F0B33" w14:textId="14590860" w:rsidR="002C6B48" w:rsidRPr="000730BF" w:rsidRDefault="002C6B48" w:rsidP="00550FF4">
                        <w:pPr>
                          <w:spacing w:after="0" w:line="240" w:lineRule="auto"/>
                          <w:rPr>
                            <w:rFonts w:ascii="Calibri" w:eastAsia="Times New Roman" w:hAnsi="Calibri" w:cs="Calibri"/>
                            <w:color w:val="000000"/>
                            <w:sz w:val="12"/>
                            <w:szCs w:val="12"/>
                            <w:lang w:eastAsia="en-GB"/>
                          </w:rPr>
                        </w:pPr>
                      </w:p>
                    </w:tc>
                    <w:tc>
                      <w:tcPr>
                        <w:tcW w:w="1108" w:type="dxa"/>
                        <w:tcBorders>
                          <w:top w:val="nil"/>
                          <w:left w:val="nil"/>
                          <w:bottom w:val="single" w:sz="4" w:space="0" w:color="auto"/>
                          <w:right w:val="single" w:sz="4" w:space="0" w:color="auto"/>
                        </w:tcBorders>
                        <w:noWrap/>
                        <w:vAlign w:val="bottom"/>
                        <w:hideMark/>
                      </w:tcPr>
                      <w:p w14:paraId="1AAD7D39" w14:textId="36A3070B" w:rsidR="002C6B48" w:rsidRPr="000730BF" w:rsidRDefault="002C6B48" w:rsidP="00550FF4">
                        <w:pPr>
                          <w:spacing w:after="0" w:line="240" w:lineRule="auto"/>
                          <w:rPr>
                            <w:rFonts w:ascii="Calibri" w:eastAsia="Times New Roman" w:hAnsi="Calibri" w:cs="Calibri"/>
                            <w:color w:val="000000"/>
                            <w:sz w:val="12"/>
                            <w:szCs w:val="12"/>
                            <w:lang w:eastAsia="en-GB"/>
                          </w:rPr>
                        </w:pPr>
                      </w:p>
                    </w:tc>
                    <w:tc>
                      <w:tcPr>
                        <w:tcW w:w="6830" w:type="dxa"/>
                        <w:tcBorders>
                          <w:top w:val="nil"/>
                          <w:left w:val="nil"/>
                          <w:bottom w:val="single" w:sz="4" w:space="0" w:color="auto"/>
                          <w:right w:val="single" w:sz="4" w:space="0" w:color="auto"/>
                        </w:tcBorders>
                        <w:noWrap/>
                        <w:vAlign w:val="bottom"/>
                        <w:hideMark/>
                      </w:tcPr>
                      <w:p w14:paraId="0CA9A816" w14:textId="2752055E" w:rsidR="002C6B48" w:rsidRPr="000730BF" w:rsidRDefault="002C6B48" w:rsidP="00550FF4">
                        <w:pPr>
                          <w:spacing w:after="0" w:line="240" w:lineRule="auto"/>
                          <w:rPr>
                            <w:rFonts w:ascii="Calibri" w:eastAsia="Times New Roman" w:hAnsi="Calibri" w:cs="Calibri"/>
                            <w:color w:val="000000"/>
                            <w:sz w:val="12"/>
                            <w:szCs w:val="12"/>
                            <w:lang w:eastAsia="en-GB"/>
                          </w:rPr>
                        </w:pPr>
                      </w:p>
                    </w:tc>
                  </w:tr>
                  <w:tr w:rsidR="002C6B48" w:rsidRPr="007B2C24" w14:paraId="566414BC" w14:textId="77777777" w:rsidTr="002071B2">
                    <w:trPr>
                      <w:trHeight w:val="259"/>
                    </w:trPr>
                    <w:tc>
                      <w:tcPr>
                        <w:tcW w:w="993" w:type="dxa"/>
                        <w:tcBorders>
                          <w:top w:val="nil"/>
                          <w:left w:val="single" w:sz="4" w:space="0" w:color="auto"/>
                          <w:bottom w:val="single" w:sz="4" w:space="0" w:color="auto"/>
                          <w:right w:val="single" w:sz="4" w:space="0" w:color="auto"/>
                        </w:tcBorders>
                        <w:noWrap/>
                        <w:vAlign w:val="bottom"/>
                        <w:hideMark/>
                      </w:tcPr>
                      <w:p w14:paraId="6E03CD7F"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FLOATS</w:t>
                        </w:r>
                      </w:p>
                    </w:tc>
                    <w:tc>
                      <w:tcPr>
                        <w:tcW w:w="1108" w:type="dxa"/>
                        <w:tcBorders>
                          <w:top w:val="nil"/>
                          <w:left w:val="nil"/>
                          <w:bottom w:val="single" w:sz="4" w:space="0" w:color="auto"/>
                          <w:right w:val="single" w:sz="4" w:space="0" w:color="auto"/>
                        </w:tcBorders>
                        <w:noWrap/>
                        <w:vAlign w:val="bottom"/>
                        <w:hideMark/>
                      </w:tcPr>
                      <w:p w14:paraId="22EF6265" w14:textId="77777777" w:rsidR="002C6B48" w:rsidRPr="007B2C24" w:rsidRDefault="002C6B48" w:rsidP="00550FF4">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CLASS 5</w:t>
                        </w:r>
                      </w:p>
                    </w:tc>
                    <w:tc>
                      <w:tcPr>
                        <w:tcW w:w="6830" w:type="dxa"/>
                        <w:tcBorders>
                          <w:top w:val="nil"/>
                          <w:left w:val="nil"/>
                          <w:bottom w:val="single" w:sz="4" w:space="0" w:color="auto"/>
                          <w:right w:val="single" w:sz="4" w:space="0" w:color="auto"/>
                        </w:tcBorders>
                        <w:noWrap/>
                        <w:vAlign w:val="bottom"/>
                        <w:hideMark/>
                      </w:tcPr>
                      <w:p w14:paraId="549E8DD6"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Best Small Float</w:t>
                        </w:r>
                      </w:p>
                    </w:tc>
                  </w:tr>
                  <w:tr w:rsidR="002C6B48" w:rsidRPr="007B2C24" w14:paraId="0F2DEDF0" w14:textId="77777777" w:rsidTr="002071B2">
                    <w:trPr>
                      <w:trHeight w:val="259"/>
                    </w:trPr>
                    <w:tc>
                      <w:tcPr>
                        <w:tcW w:w="993" w:type="dxa"/>
                        <w:tcBorders>
                          <w:top w:val="nil"/>
                          <w:left w:val="single" w:sz="4" w:space="0" w:color="auto"/>
                          <w:bottom w:val="single" w:sz="4" w:space="0" w:color="auto"/>
                          <w:right w:val="single" w:sz="4" w:space="0" w:color="auto"/>
                        </w:tcBorders>
                        <w:noWrap/>
                        <w:vAlign w:val="bottom"/>
                        <w:hideMark/>
                      </w:tcPr>
                      <w:p w14:paraId="587C54ED" w14:textId="18D4DAE2" w:rsidR="002C6B48" w:rsidRPr="007B2C24" w:rsidRDefault="002C6B48" w:rsidP="00550FF4">
                        <w:pPr>
                          <w:spacing w:after="0" w:line="240" w:lineRule="auto"/>
                          <w:rPr>
                            <w:rFonts w:ascii="Calibri" w:eastAsia="Times New Roman" w:hAnsi="Calibri" w:cs="Calibri"/>
                            <w:color w:val="000000"/>
                            <w:lang w:eastAsia="en-GB"/>
                          </w:rPr>
                        </w:pPr>
                      </w:p>
                    </w:tc>
                    <w:tc>
                      <w:tcPr>
                        <w:tcW w:w="1108" w:type="dxa"/>
                        <w:tcBorders>
                          <w:top w:val="nil"/>
                          <w:left w:val="nil"/>
                          <w:bottom w:val="single" w:sz="4" w:space="0" w:color="auto"/>
                          <w:right w:val="single" w:sz="4" w:space="0" w:color="auto"/>
                        </w:tcBorders>
                        <w:noWrap/>
                        <w:vAlign w:val="bottom"/>
                        <w:hideMark/>
                      </w:tcPr>
                      <w:p w14:paraId="34D2DFC4" w14:textId="77777777" w:rsidR="002C6B48" w:rsidRPr="007B2C24" w:rsidRDefault="002C6B48" w:rsidP="00550FF4">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CLASS 6</w:t>
                        </w:r>
                      </w:p>
                    </w:tc>
                    <w:tc>
                      <w:tcPr>
                        <w:tcW w:w="6830" w:type="dxa"/>
                        <w:tcBorders>
                          <w:top w:val="nil"/>
                          <w:left w:val="nil"/>
                          <w:bottom w:val="single" w:sz="4" w:space="0" w:color="auto"/>
                          <w:right w:val="single" w:sz="4" w:space="0" w:color="auto"/>
                        </w:tcBorders>
                        <w:noWrap/>
                        <w:vAlign w:val="bottom"/>
                        <w:hideMark/>
                      </w:tcPr>
                      <w:p w14:paraId="18DF299D"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Best Large Float</w:t>
                        </w:r>
                      </w:p>
                    </w:tc>
                  </w:tr>
                  <w:tr w:rsidR="002C6B48" w:rsidRPr="007B2C24" w14:paraId="7947B12B" w14:textId="77777777" w:rsidTr="002071B2">
                    <w:trPr>
                      <w:trHeight w:val="259"/>
                    </w:trPr>
                    <w:tc>
                      <w:tcPr>
                        <w:tcW w:w="993" w:type="dxa"/>
                        <w:tcBorders>
                          <w:top w:val="nil"/>
                          <w:left w:val="single" w:sz="4" w:space="0" w:color="auto"/>
                          <w:bottom w:val="single" w:sz="4" w:space="0" w:color="auto"/>
                          <w:right w:val="single" w:sz="4" w:space="0" w:color="auto"/>
                        </w:tcBorders>
                        <w:noWrap/>
                        <w:vAlign w:val="bottom"/>
                        <w:hideMark/>
                      </w:tcPr>
                      <w:p w14:paraId="700DCBE7" w14:textId="38DDC2FB" w:rsidR="002C6B48" w:rsidRPr="007B2C24" w:rsidRDefault="002C6B48" w:rsidP="00550FF4">
                        <w:pPr>
                          <w:spacing w:after="0" w:line="240" w:lineRule="auto"/>
                          <w:rPr>
                            <w:rFonts w:ascii="Calibri" w:eastAsia="Times New Roman" w:hAnsi="Calibri" w:cs="Calibri"/>
                            <w:color w:val="000000"/>
                            <w:lang w:eastAsia="en-GB"/>
                          </w:rPr>
                        </w:pPr>
                      </w:p>
                    </w:tc>
                    <w:tc>
                      <w:tcPr>
                        <w:tcW w:w="1108" w:type="dxa"/>
                        <w:tcBorders>
                          <w:top w:val="nil"/>
                          <w:left w:val="nil"/>
                          <w:bottom w:val="single" w:sz="4" w:space="0" w:color="auto"/>
                          <w:right w:val="single" w:sz="4" w:space="0" w:color="auto"/>
                        </w:tcBorders>
                        <w:noWrap/>
                        <w:vAlign w:val="bottom"/>
                        <w:hideMark/>
                      </w:tcPr>
                      <w:p w14:paraId="5C545434" w14:textId="77777777" w:rsidR="002C6B48" w:rsidRPr="007B2C24" w:rsidRDefault="002C6B48" w:rsidP="00550FF4">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CLASS 7</w:t>
                        </w:r>
                      </w:p>
                    </w:tc>
                    <w:tc>
                      <w:tcPr>
                        <w:tcW w:w="6830" w:type="dxa"/>
                        <w:tcBorders>
                          <w:top w:val="nil"/>
                          <w:left w:val="nil"/>
                          <w:bottom w:val="single" w:sz="4" w:space="0" w:color="auto"/>
                          <w:right w:val="single" w:sz="4" w:space="0" w:color="auto"/>
                        </w:tcBorders>
                        <w:noWrap/>
                        <w:vAlign w:val="bottom"/>
                        <w:hideMark/>
                      </w:tcPr>
                      <w:p w14:paraId="2A2F2F53" w14:textId="77777777" w:rsidR="002C6B48" w:rsidRPr="007B2C24" w:rsidRDefault="002C6B48" w:rsidP="00550FF4">
                        <w:pPr>
                          <w:spacing w:after="0" w:line="240" w:lineRule="auto"/>
                          <w:rPr>
                            <w:rFonts w:ascii="Calibri" w:eastAsia="Times New Roman" w:hAnsi="Calibri" w:cs="Calibri"/>
                            <w:color w:val="000000"/>
                            <w:lang w:eastAsia="en-GB"/>
                          </w:rPr>
                        </w:pPr>
                        <w:r w:rsidRPr="007B2C24">
                          <w:rPr>
                            <w:rFonts w:ascii="Calibri" w:eastAsia="Times New Roman" w:hAnsi="Calibri" w:cs="Calibri"/>
                            <w:color w:val="000000"/>
                            <w:lang w:eastAsia="en-GB"/>
                          </w:rPr>
                          <w:t>Best Children's Float (Large or Small)</w:t>
                        </w:r>
                      </w:p>
                    </w:tc>
                  </w:tr>
                </w:tbl>
                <w:p w14:paraId="4E64B4B5" w14:textId="77777777" w:rsidR="002C2663" w:rsidRDefault="002C2663" w:rsidP="002C2663">
                  <w:pPr>
                    <w:rPr>
                      <w:sz w:val="24"/>
                      <w:szCs w:val="24"/>
                    </w:rPr>
                  </w:pPr>
                </w:p>
                <w:p w14:paraId="087567C9" w14:textId="3D357D53" w:rsidR="002C2663" w:rsidRPr="00BE2865" w:rsidRDefault="002C2663" w:rsidP="002C2663">
                  <w:r w:rsidRPr="00BE2865">
                    <w:t>Class of Entry _______</w:t>
                  </w:r>
                  <w:r>
                    <w:t>___</w:t>
                  </w:r>
                  <w:r w:rsidRPr="00BE2865">
                    <w:t>______</w:t>
                  </w:r>
                  <w:r>
                    <w:t>____</w:t>
                  </w:r>
                  <w:r w:rsidRPr="00BE2865">
                    <w:t>__ Length of Vehicle (If Applicable) __________</w:t>
                  </w:r>
                  <w:r>
                    <w:t>_______</w:t>
                  </w:r>
                  <w:r w:rsidRPr="00BE2865">
                    <w:t xml:space="preserve">_________ </w:t>
                  </w:r>
                </w:p>
                <w:p w14:paraId="1B1B504E" w14:textId="77777777" w:rsidR="002C2663" w:rsidRPr="00BE2865" w:rsidRDefault="002C2663" w:rsidP="002C2663"/>
                <w:p w14:paraId="01E4825A" w14:textId="0051F511" w:rsidR="002C2663" w:rsidRPr="00BE2865" w:rsidRDefault="002C2663" w:rsidP="002C2663">
                  <w:r w:rsidRPr="00BE2865">
                    <w:t>Title of Entry ____________________</w:t>
                  </w:r>
                  <w:r>
                    <w:t>__________</w:t>
                  </w:r>
                  <w:r w:rsidRPr="00BE2865">
                    <w:t>________________________</w:t>
                  </w:r>
                  <w:r>
                    <w:t>____</w:t>
                  </w:r>
                  <w:r w:rsidRPr="00BE2865">
                    <w:t>_________________</w:t>
                  </w:r>
                </w:p>
                <w:p w14:paraId="36696B25" w14:textId="77777777" w:rsidR="002C2663" w:rsidRPr="00BE2865" w:rsidRDefault="002C2663" w:rsidP="002C2663"/>
                <w:p w14:paraId="054049FB" w14:textId="34775FC3" w:rsidR="002C2663" w:rsidRPr="00BE2865" w:rsidRDefault="002C2663" w:rsidP="002C2663">
                  <w:r w:rsidRPr="00BE2865">
                    <w:t>Name _________________</w:t>
                  </w:r>
                  <w:r>
                    <w:t>______</w:t>
                  </w:r>
                  <w:r w:rsidRPr="00BE2865">
                    <w:t>_______  Organisation __________</w:t>
                  </w:r>
                  <w:r>
                    <w:t>__</w:t>
                  </w:r>
                  <w:r w:rsidRPr="00BE2865">
                    <w:t>__</w:t>
                  </w:r>
                  <w:r>
                    <w:t>____</w:t>
                  </w:r>
                  <w:r w:rsidRPr="00BE2865">
                    <w:t>__</w:t>
                  </w:r>
                  <w:r>
                    <w:t>__</w:t>
                  </w:r>
                  <w:r w:rsidRPr="00BE2865">
                    <w:t>_________________</w:t>
                  </w:r>
                </w:p>
                <w:p w14:paraId="0E62DD01" w14:textId="0D6354C1" w:rsidR="002C2663" w:rsidRPr="00BE2865" w:rsidRDefault="002C2663" w:rsidP="002C2663">
                  <w:r w:rsidRPr="00BE2865">
                    <w:br/>
                    <w:t>Address_______________________</w:t>
                  </w:r>
                  <w:r>
                    <w:t>____</w:t>
                  </w:r>
                  <w:r w:rsidRPr="00BE2865">
                    <w:t>________________________</w:t>
                  </w:r>
                  <w:r>
                    <w:t>__________</w:t>
                  </w:r>
                  <w:r w:rsidRPr="00BE2865">
                    <w:t>___________________</w:t>
                  </w:r>
                </w:p>
                <w:p w14:paraId="01C53966" w14:textId="77777777" w:rsidR="002C2663" w:rsidRDefault="002C2663" w:rsidP="002C2663"/>
                <w:p w14:paraId="06379CDB" w14:textId="022D108D" w:rsidR="002C2663" w:rsidRPr="00BE2865" w:rsidRDefault="002C2663" w:rsidP="002C2663">
                  <w:r w:rsidRPr="00BE2865">
                    <w:t>Telephone ____________________</w:t>
                  </w:r>
                  <w:r>
                    <w:t>____</w:t>
                  </w:r>
                  <w:r w:rsidRPr="00BE2865">
                    <w:t>_</w:t>
                  </w:r>
                  <w:r>
                    <w:t>_____</w:t>
                  </w:r>
                  <w:r w:rsidRPr="00BE2865">
                    <w:t>____  Mobile _______</w:t>
                  </w:r>
                  <w:r>
                    <w:t>_____</w:t>
                  </w:r>
                  <w:r w:rsidRPr="00BE2865">
                    <w:t>________________________</w:t>
                  </w:r>
                </w:p>
                <w:p w14:paraId="7FBA9732" w14:textId="77777777" w:rsidR="007C7856" w:rsidRDefault="007C7856" w:rsidP="002C2663"/>
                <w:p w14:paraId="1E8923C7" w14:textId="0AD9A4F1" w:rsidR="002C2663" w:rsidRPr="005D4D79" w:rsidRDefault="002C2663" w:rsidP="002C2663">
                  <w:pPr>
                    <w:rPr>
                      <w:b/>
                    </w:rPr>
                  </w:pPr>
                  <w:r>
                    <w:t xml:space="preserve">Please </w:t>
                  </w:r>
                  <w:r w:rsidR="007C7856" w:rsidRPr="007B78AB">
                    <w:rPr>
                      <w:color w:val="000000" w:themeColor="text1"/>
                    </w:rPr>
                    <w:t xml:space="preserve">email </w:t>
                  </w:r>
                  <w:r w:rsidR="005C1C79" w:rsidRPr="007B78AB">
                    <w:rPr>
                      <w:color w:val="000000" w:themeColor="text1"/>
                    </w:rPr>
                    <w:t>completed f</w:t>
                  </w:r>
                  <w:r w:rsidR="007C7856" w:rsidRPr="007B78AB">
                    <w:rPr>
                      <w:color w:val="000000" w:themeColor="text1"/>
                    </w:rPr>
                    <w:t xml:space="preserve">orm to </w:t>
                  </w:r>
                  <w:r w:rsidR="009F73E0">
                    <w:rPr>
                      <w:color w:val="000000" w:themeColor="text1"/>
                    </w:rPr>
                    <w:t>procession</w:t>
                  </w:r>
                  <w:r w:rsidR="007C7856" w:rsidRPr="00032C1A">
                    <w:t>@ledbury</w:t>
                  </w:r>
                  <w:r w:rsidR="009F73E0">
                    <w:t>-</w:t>
                  </w:r>
                  <w:r w:rsidR="007C7856" w:rsidRPr="00032C1A">
                    <w:t>carnival.co.uk</w:t>
                  </w:r>
                  <w:r w:rsidR="007C7856">
                    <w:t xml:space="preserve">  </w:t>
                  </w:r>
                  <w:r w:rsidR="004564AE">
                    <w:t>OR</w:t>
                  </w:r>
                  <w:r w:rsidR="000730BF">
                    <w:t xml:space="preserve"> hand into</w:t>
                  </w:r>
                  <w:r w:rsidR="0083216E">
                    <w:t xml:space="preserve"> </w:t>
                  </w:r>
                  <w:r w:rsidR="002C6B48">
                    <w:t>the Ledbury Town Council office, Church Lane, Ledbury.</w:t>
                  </w:r>
                </w:p>
                <w:p w14:paraId="408A67CC" w14:textId="77777777" w:rsidR="000A2758" w:rsidRDefault="000A2758" w:rsidP="000A2758">
                  <w:pPr>
                    <w:rPr>
                      <w:rFonts w:ascii="Times New Roman" w:hAnsi="Times New Roman" w:cs="Times New Roman"/>
                      <w:sz w:val="10"/>
                      <w:szCs w:val="10"/>
                    </w:rPr>
                  </w:pPr>
                </w:p>
                <w:p w14:paraId="249EAB72" w14:textId="77777777" w:rsidR="007772A9" w:rsidRDefault="007772A9" w:rsidP="000A2758">
                  <w:pPr>
                    <w:rPr>
                      <w:rFonts w:ascii="Times New Roman" w:hAnsi="Times New Roman" w:cs="Times New Roman"/>
                      <w:sz w:val="10"/>
                      <w:szCs w:val="10"/>
                    </w:rPr>
                  </w:pPr>
                </w:p>
                <w:p w14:paraId="47AD0E07" w14:textId="000EA122" w:rsidR="007772A9" w:rsidRPr="007772A9" w:rsidRDefault="007772A9" w:rsidP="007772A9">
                  <w:pPr>
                    <w:jc w:val="center"/>
                    <w:rPr>
                      <w:rFonts w:ascii="Times New Roman" w:hAnsi="Times New Roman" w:cs="Times New Roman"/>
                      <w:sz w:val="10"/>
                      <w:szCs w:val="10"/>
                    </w:rPr>
                  </w:pPr>
                  <w:r>
                    <w:rPr>
                      <w:rFonts w:ascii="Times New Roman" w:hAnsi="Times New Roman" w:cs="Times New Roman"/>
                      <w:sz w:val="10"/>
                      <w:szCs w:val="10"/>
                    </w:rPr>
                    <w:t>*****************************************************************************************************************************</w:t>
                  </w:r>
                </w:p>
                <w:p w14:paraId="62D8444C" w14:textId="77777777" w:rsidR="007772A9" w:rsidRDefault="007772A9" w:rsidP="000A2758">
                  <w:pPr>
                    <w:rPr>
                      <w:rFonts w:ascii="Times New Roman" w:hAnsi="Times New Roman" w:cs="Times New Roman"/>
                    </w:rPr>
                  </w:pPr>
                </w:p>
                <w:p w14:paraId="0295DC4B" w14:textId="6D0AAA46" w:rsidR="007772A9" w:rsidRDefault="002C2663" w:rsidP="002C2663">
                  <w:r>
                    <w:t xml:space="preserve">I have </w:t>
                  </w:r>
                  <w:r w:rsidR="00E209F6" w:rsidRPr="00E209F6">
                    <w:rPr>
                      <w:color w:val="000000" w:themeColor="text1"/>
                    </w:rPr>
                    <w:t>read</w:t>
                  </w:r>
                  <w:r w:rsidR="000A2758">
                    <w:t xml:space="preserve">, </w:t>
                  </w:r>
                  <w:r>
                    <w:t xml:space="preserve">understood </w:t>
                  </w:r>
                  <w:r w:rsidR="000A2758">
                    <w:t xml:space="preserve">and will adhere to </w:t>
                  </w:r>
                  <w:r w:rsidR="005A1AEB">
                    <w:t xml:space="preserve">both </w:t>
                  </w:r>
                  <w:r w:rsidR="000A2758">
                    <w:t>th</w:t>
                  </w:r>
                  <w:r>
                    <w:t xml:space="preserve">e </w:t>
                  </w:r>
                  <w:r w:rsidRPr="005A1AEB">
                    <w:rPr>
                      <w:color w:val="000000" w:themeColor="text1"/>
                    </w:rPr>
                    <w:t>Ledbury Carnival</w:t>
                  </w:r>
                  <w:r w:rsidR="000A2758" w:rsidRPr="005A1AEB">
                    <w:rPr>
                      <w:color w:val="000000" w:themeColor="text1"/>
                    </w:rPr>
                    <w:t xml:space="preserve"> </w:t>
                  </w:r>
                  <w:r w:rsidR="000730BF" w:rsidRPr="005A1AEB">
                    <w:rPr>
                      <w:color w:val="000000" w:themeColor="text1"/>
                    </w:rPr>
                    <w:t>H</w:t>
                  </w:r>
                  <w:r w:rsidRPr="005A1AEB">
                    <w:rPr>
                      <w:color w:val="000000" w:themeColor="text1"/>
                    </w:rPr>
                    <w:t xml:space="preserve">ealth and Safety </w:t>
                  </w:r>
                  <w:r w:rsidR="00966E8B">
                    <w:rPr>
                      <w:color w:val="000000" w:themeColor="text1"/>
                    </w:rPr>
                    <w:t xml:space="preserve">Policy </w:t>
                  </w:r>
                  <w:r w:rsidR="005A1AEB" w:rsidRPr="005A1AEB">
                    <w:rPr>
                      <w:color w:val="000000" w:themeColor="text1"/>
                    </w:rPr>
                    <w:t>overleaf and the Equality, Diversity and Inclusion Policy as shown on the carnival website at www.ledbury-carnival.co.uk.</w:t>
                  </w:r>
                  <w:r w:rsidR="000730BF" w:rsidRPr="005A1AEB">
                    <w:rPr>
                      <w:color w:val="000000" w:themeColor="text1"/>
                    </w:rPr>
                    <w:t xml:space="preserve"> I also give consent on behalf of my organisation for photos to be taken and used to facilitate </w:t>
                  </w:r>
                  <w:r w:rsidR="000730BF">
                    <w:t xml:space="preserve">publicity for the Carnival in any </w:t>
                  </w:r>
                  <w:r w:rsidR="00CC6FFD">
                    <w:t xml:space="preserve">format decided upon </w:t>
                  </w:r>
                  <w:r w:rsidR="000730BF">
                    <w:t>by the Ledbury Carnival Association.</w:t>
                  </w:r>
                  <w:r w:rsidR="007772A9">
                    <w:t xml:space="preserve">              </w:t>
                  </w:r>
                </w:p>
                <w:p w14:paraId="051A4B87" w14:textId="77777777" w:rsidR="007772A9" w:rsidRDefault="007772A9" w:rsidP="002C2663"/>
                <w:p w14:paraId="2798AEFA" w14:textId="5BA56259" w:rsidR="002C2663" w:rsidRDefault="002C2663" w:rsidP="002C2663">
                  <w:pPr>
                    <w:rPr>
                      <w:b/>
                      <w:sz w:val="56"/>
                      <w:szCs w:val="56"/>
                    </w:rPr>
                  </w:pPr>
                  <w:r>
                    <w:t>Signed  __________________________________________________ Date _________________________</w:t>
                  </w:r>
                </w:p>
              </w:tc>
              <w:tc>
                <w:tcPr>
                  <w:tcW w:w="1560" w:type="dxa"/>
                </w:tcPr>
                <w:p w14:paraId="5342693F" w14:textId="77777777" w:rsidR="002C2663" w:rsidRDefault="002C2663" w:rsidP="002C2663">
                  <w:pPr>
                    <w:ind w:left="-108"/>
                  </w:pPr>
                </w:p>
                <w:p w14:paraId="5D339A0A" w14:textId="77777777" w:rsidR="002C2663" w:rsidRDefault="002C2663" w:rsidP="002C2663">
                  <w:pPr>
                    <w:rPr>
                      <w:b/>
                      <w:sz w:val="56"/>
                      <w:szCs w:val="56"/>
                    </w:rPr>
                  </w:pPr>
                </w:p>
              </w:tc>
            </w:tr>
          </w:tbl>
          <w:p w14:paraId="72D399EE" w14:textId="4B790DD7" w:rsidR="002C2663" w:rsidRDefault="002C2663" w:rsidP="002C2663">
            <w:pPr>
              <w:ind w:left="-108"/>
            </w:pPr>
          </w:p>
        </w:tc>
      </w:tr>
    </w:tbl>
    <w:p w14:paraId="123ABD19" w14:textId="1CC04339" w:rsidR="009A067C" w:rsidRPr="00F74FF4" w:rsidRDefault="009A067C" w:rsidP="009A067C">
      <w:pPr>
        <w:jc w:val="center"/>
        <w:rPr>
          <w:b/>
          <w:sz w:val="60"/>
          <w:szCs w:val="60"/>
        </w:rPr>
      </w:pPr>
      <w:r w:rsidRPr="00F74FF4">
        <w:rPr>
          <w:b/>
          <w:sz w:val="60"/>
          <w:szCs w:val="60"/>
        </w:rPr>
        <w:lastRenderedPageBreak/>
        <w:t>Ledbury Carnival Association</w:t>
      </w:r>
    </w:p>
    <w:p w14:paraId="72752466" w14:textId="77777777" w:rsidR="004B68F1" w:rsidRPr="002C6B48" w:rsidRDefault="004B68F1" w:rsidP="009A067C">
      <w:pPr>
        <w:jc w:val="center"/>
        <w:rPr>
          <w:b/>
          <w:sz w:val="32"/>
          <w:szCs w:val="32"/>
        </w:rPr>
      </w:pPr>
      <w:r w:rsidRPr="002C6B48">
        <w:rPr>
          <w:b/>
          <w:sz w:val="32"/>
          <w:szCs w:val="32"/>
        </w:rPr>
        <w:t>Information for those who would like to take part in the procession</w:t>
      </w:r>
    </w:p>
    <w:p w14:paraId="13023F5D" w14:textId="0381E4A0" w:rsidR="009A067C" w:rsidRPr="002C6B48" w:rsidRDefault="00966E8B" w:rsidP="009A067C">
      <w:pPr>
        <w:jc w:val="center"/>
        <w:rPr>
          <w:b/>
          <w:sz w:val="32"/>
          <w:szCs w:val="32"/>
        </w:rPr>
      </w:pPr>
      <w:r>
        <w:rPr>
          <w:b/>
          <w:sz w:val="32"/>
          <w:szCs w:val="32"/>
        </w:rPr>
        <w:t xml:space="preserve">Health and </w:t>
      </w:r>
      <w:r w:rsidR="009A067C" w:rsidRPr="002C6B48">
        <w:rPr>
          <w:b/>
          <w:sz w:val="32"/>
          <w:szCs w:val="32"/>
        </w:rPr>
        <w:t xml:space="preserve">Safety Policy </w:t>
      </w:r>
    </w:p>
    <w:p w14:paraId="58459240" w14:textId="23F6D7B7" w:rsidR="000E3C76" w:rsidRPr="00966E8B" w:rsidRDefault="00242E52" w:rsidP="00242E52">
      <w:pPr>
        <w:jc w:val="both"/>
        <w:rPr>
          <w:rFonts w:cs="Arial"/>
          <w:sz w:val="24"/>
          <w:szCs w:val="24"/>
        </w:rPr>
      </w:pPr>
      <w:r w:rsidRPr="00966E8B">
        <w:rPr>
          <w:rFonts w:cs="Arial"/>
          <w:sz w:val="24"/>
          <w:szCs w:val="24"/>
        </w:rPr>
        <w:t xml:space="preserve">The Ledbury Carnival Association recognises and accepts it has a duty for providing, so far as is reasonably practicable, a safe environment for all who take part in, or attend, any </w:t>
      </w:r>
      <w:r w:rsidR="00CC6FFD" w:rsidRPr="00966E8B">
        <w:rPr>
          <w:rFonts w:cs="Arial"/>
          <w:sz w:val="24"/>
          <w:szCs w:val="24"/>
        </w:rPr>
        <w:t>C</w:t>
      </w:r>
      <w:r w:rsidRPr="00966E8B">
        <w:rPr>
          <w:rFonts w:cs="Arial"/>
          <w:sz w:val="24"/>
          <w:szCs w:val="24"/>
        </w:rPr>
        <w:t>arnival activity.</w:t>
      </w:r>
    </w:p>
    <w:p w14:paraId="00087553" w14:textId="7E01B7F9" w:rsidR="00242E52" w:rsidRPr="00966E8B" w:rsidRDefault="00242E52" w:rsidP="00242E52">
      <w:pPr>
        <w:jc w:val="both"/>
        <w:rPr>
          <w:rFonts w:cs="Arial"/>
          <w:sz w:val="24"/>
          <w:szCs w:val="24"/>
        </w:rPr>
      </w:pPr>
      <w:r w:rsidRPr="00966E8B">
        <w:rPr>
          <w:rFonts w:cs="Arial"/>
          <w:sz w:val="24"/>
          <w:szCs w:val="24"/>
        </w:rPr>
        <w:t>The Carnival Association considers that all persons taking part in the</w:t>
      </w:r>
      <w:r w:rsidR="00CC6FFD" w:rsidRPr="00966E8B">
        <w:rPr>
          <w:rFonts w:cs="Arial"/>
          <w:sz w:val="24"/>
          <w:szCs w:val="24"/>
        </w:rPr>
        <w:t xml:space="preserve"> C</w:t>
      </w:r>
      <w:r w:rsidRPr="00966E8B">
        <w:rPr>
          <w:rFonts w:cs="Arial"/>
          <w:sz w:val="24"/>
          <w:szCs w:val="24"/>
        </w:rPr>
        <w:t xml:space="preserve">arnival </w:t>
      </w:r>
      <w:r w:rsidR="00CC6FFD" w:rsidRPr="00966E8B">
        <w:rPr>
          <w:rFonts w:cs="Arial"/>
          <w:sz w:val="24"/>
          <w:szCs w:val="24"/>
        </w:rPr>
        <w:t xml:space="preserve">should </w:t>
      </w:r>
      <w:r w:rsidRPr="00966E8B">
        <w:rPr>
          <w:rFonts w:cs="Arial"/>
          <w:sz w:val="24"/>
          <w:szCs w:val="24"/>
        </w:rPr>
        <w:t>accept and take their share in the duties and responsibilities contained within this policy statement and the provisions below.</w:t>
      </w:r>
    </w:p>
    <w:p w14:paraId="5F899CFC" w14:textId="1C77FF2E" w:rsidR="009A067C" w:rsidRPr="002C6B48" w:rsidRDefault="009A067C" w:rsidP="004B68F1">
      <w:pPr>
        <w:jc w:val="center"/>
        <w:rPr>
          <w:b/>
          <w:sz w:val="32"/>
          <w:szCs w:val="32"/>
        </w:rPr>
      </w:pPr>
      <w:r w:rsidRPr="002C6B48">
        <w:rPr>
          <w:b/>
          <w:sz w:val="32"/>
          <w:szCs w:val="32"/>
        </w:rPr>
        <w:t>Safety Policy Provisions</w:t>
      </w:r>
    </w:p>
    <w:p w14:paraId="3D58535A" w14:textId="434ABF28"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hanging="426"/>
        <w:rPr>
          <w:rFonts w:cstheme="minorHAnsi"/>
          <w:sz w:val="24"/>
          <w:szCs w:val="24"/>
        </w:rPr>
      </w:pPr>
      <w:r w:rsidRPr="00966E8B">
        <w:rPr>
          <w:rFonts w:cstheme="minorHAnsi"/>
          <w:sz w:val="24"/>
          <w:szCs w:val="24"/>
        </w:rPr>
        <w:t xml:space="preserve">An adult representative of each entry must register with the committee and sign </w:t>
      </w:r>
      <w:r w:rsidR="0018738B">
        <w:rPr>
          <w:rFonts w:cstheme="minorHAnsi"/>
          <w:sz w:val="24"/>
          <w:szCs w:val="24"/>
        </w:rPr>
        <w:t>to confirm their</w:t>
      </w:r>
      <w:r w:rsidRPr="00966E8B">
        <w:rPr>
          <w:rFonts w:cstheme="minorHAnsi"/>
          <w:sz w:val="24"/>
          <w:szCs w:val="24"/>
        </w:rPr>
        <w:t xml:space="preserve"> understanding and agreement to comply with these provisions. This representative will be the 'responsible adult' for their entry and will enforce the</w:t>
      </w:r>
      <w:r w:rsidR="0018738B">
        <w:rPr>
          <w:rFonts w:cstheme="minorHAnsi"/>
          <w:sz w:val="24"/>
          <w:szCs w:val="24"/>
        </w:rPr>
        <w:t xml:space="preserve">se </w:t>
      </w:r>
      <w:r w:rsidRPr="00966E8B">
        <w:rPr>
          <w:rFonts w:cstheme="minorHAnsi"/>
          <w:sz w:val="24"/>
          <w:szCs w:val="24"/>
        </w:rPr>
        <w:t>provisions.</w:t>
      </w:r>
    </w:p>
    <w:p w14:paraId="00828914" w14:textId="77777777"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The appointed "responsible adult" must not be the driver of any vehicle.</w:t>
      </w:r>
    </w:p>
    <w:p w14:paraId="3308EC91" w14:textId="4343DC31" w:rsidR="002C6B48" w:rsidRPr="00966E8B" w:rsidRDefault="002C6B48"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Each float will have a member of their team walking alongside to ensure safe practices are being carried out by the occupants of the float.</w:t>
      </w:r>
    </w:p>
    <w:p w14:paraId="2AD16E87" w14:textId="77777777"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Pedestrian members of the procession must keep clear of motorised vehicles in the procession.  Adults must accompany children to ensure that they maintain appropriate clearance.</w:t>
      </w:r>
    </w:p>
    <w:p w14:paraId="386F36BF" w14:textId="321528C5" w:rsidR="000A2758" w:rsidRPr="00966E8B" w:rsidRDefault="00EE77A0" w:rsidP="00B97C0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 xml:space="preserve">Members of the procession participating in the “bucket collection” may not travel on a float. </w:t>
      </w:r>
      <w:r w:rsidR="000A2758" w:rsidRPr="00966E8B">
        <w:rPr>
          <w:rFonts w:cstheme="minorHAnsi"/>
          <w:sz w:val="24"/>
          <w:szCs w:val="24"/>
        </w:rPr>
        <w:t>Those carrying buckets must walk along side and approach spectators to drop money into the bucket; no encouragement must be given to spectators to step off the pavement and throw money</w:t>
      </w:r>
      <w:r w:rsidR="00CC6FFD" w:rsidRPr="00966E8B">
        <w:rPr>
          <w:rFonts w:cstheme="minorHAnsi"/>
          <w:sz w:val="24"/>
          <w:szCs w:val="24"/>
        </w:rPr>
        <w:t>.</w:t>
      </w:r>
    </w:p>
    <w:p w14:paraId="2AA00201" w14:textId="25942DA9"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It is the responsibility of the driver to ensure that any vehicle taking part in the procession is fit for that purpose. The Carnival Association reserve</w:t>
      </w:r>
      <w:r w:rsidR="0018738B">
        <w:rPr>
          <w:rFonts w:cstheme="minorHAnsi"/>
          <w:sz w:val="24"/>
          <w:szCs w:val="24"/>
        </w:rPr>
        <w:t>s</w:t>
      </w:r>
      <w:r w:rsidRPr="00966E8B">
        <w:rPr>
          <w:rFonts w:cstheme="minorHAnsi"/>
          <w:sz w:val="24"/>
          <w:szCs w:val="24"/>
        </w:rPr>
        <w:t xml:space="preserve"> the right to exclude any vehicle it deems unsafe, but this does not remove the responsibility from the driver for ensuring safety.</w:t>
      </w:r>
    </w:p>
    <w:p w14:paraId="5779B57B" w14:textId="77777777"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Drivers are responsible for ensuring that all road traffic regulations have been met for the vehicle, e.g. Tax, MOT, Insurance, Fire Extinguishers, etc.</w:t>
      </w:r>
    </w:p>
    <w:p w14:paraId="733416B5" w14:textId="77777777"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The driver must ensure that all fittings, e.g. scenery, chairs, podiums, etc. are attached or located such that they do not pose a risk to the people on the vehicle or any third party.</w:t>
      </w:r>
    </w:p>
    <w:p w14:paraId="30581497" w14:textId="6BC07793"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No passengers will hang feet over the edge of a vehicle side.</w:t>
      </w:r>
    </w:p>
    <w:p w14:paraId="3E1AC1FE" w14:textId="77777777" w:rsidR="00EE77A0" w:rsidRPr="00966E8B" w:rsidRDefault="00EE77A0" w:rsidP="00EE77A0">
      <w:pPr>
        <w:pStyle w:val="ListParagraph"/>
        <w:widowControl w:val="0"/>
        <w:numPr>
          <w:ilvl w:val="0"/>
          <w:numId w:val="9"/>
        </w:numPr>
        <w:tabs>
          <w:tab w:val="left" w:pos="567"/>
        </w:tabs>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 xml:space="preserve">The "responsible adult" must ensure that no passengers on a vehicle approach the edge of the vehicle. Suitable ropes, holding points, seating or harness should be available for all passengers. </w:t>
      </w:r>
    </w:p>
    <w:p w14:paraId="2390FEA6" w14:textId="1518DC02"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 xml:space="preserve">No passengers shall throw items, such as sweets, from the float.  </w:t>
      </w:r>
    </w:p>
    <w:p w14:paraId="0C85E3D3" w14:textId="77777777"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Any restraint system fitted to a vehicle must be "fit for purpose".</w:t>
      </w:r>
    </w:p>
    <w:p w14:paraId="0781CE01" w14:textId="77777777"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 xml:space="preserve">Motorised vehicles must attempt to keep </w:t>
      </w:r>
      <w:proofErr w:type="gramStart"/>
      <w:r w:rsidRPr="00966E8B">
        <w:rPr>
          <w:rFonts w:cstheme="minorHAnsi"/>
          <w:sz w:val="24"/>
          <w:szCs w:val="24"/>
        </w:rPr>
        <w:t>moving at all times</w:t>
      </w:r>
      <w:proofErr w:type="gramEnd"/>
      <w:r w:rsidRPr="00966E8B">
        <w:rPr>
          <w:rFonts w:cstheme="minorHAnsi"/>
          <w:sz w:val="24"/>
          <w:szCs w:val="24"/>
        </w:rPr>
        <w:t xml:space="preserve"> and must not exceed 5 miles an hour.</w:t>
      </w:r>
    </w:p>
    <w:p w14:paraId="19C8A042" w14:textId="3CC49DAC"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 xml:space="preserve">A smoking ban </w:t>
      </w:r>
      <w:r w:rsidR="00544528" w:rsidRPr="00966E8B">
        <w:rPr>
          <w:rFonts w:cstheme="minorHAnsi"/>
          <w:sz w:val="24"/>
          <w:szCs w:val="24"/>
        </w:rPr>
        <w:t xml:space="preserve">including vaping, </w:t>
      </w:r>
      <w:r w:rsidRPr="00966E8B">
        <w:rPr>
          <w:rFonts w:cstheme="minorHAnsi"/>
          <w:sz w:val="24"/>
          <w:szCs w:val="24"/>
        </w:rPr>
        <w:t xml:space="preserve">operates at all points in the procession. </w:t>
      </w:r>
    </w:p>
    <w:p w14:paraId="40B8B7AD" w14:textId="77777777"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rPr>
          <w:rFonts w:cstheme="minorHAnsi"/>
          <w:sz w:val="24"/>
          <w:szCs w:val="24"/>
        </w:rPr>
      </w:pPr>
      <w:r w:rsidRPr="00966E8B">
        <w:rPr>
          <w:rFonts w:cstheme="minorHAnsi"/>
          <w:sz w:val="24"/>
          <w:szCs w:val="24"/>
        </w:rPr>
        <w:t>An alcohol ban operates at all points in the procession. The Carnival Association reserves the right to exclude any person from the procession if in its opinion that person is suffering from the effects of alcohol.</w:t>
      </w:r>
    </w:p>
    <w:p w14:paraId="096B4E6E" w14:textId="77777777" w:rsidR="00EE77A0" w:rsidRPr="00966E8B" w:rsidRDefault="00EE77A0" w:rsidP="00EE77A0">
      <w:pPr>
        <w:pStyle w:val="ListParagraph"/>
        <w:widowControl w:val="0"/>
        <w:numPr>
          <w:ilvl w:val="0"/>
          <w:numId w:val="9"/>
        </w:numPr>
        <w:overflowPunct w:val="0"/>
        <w:autoSpaceDE w:val="0"/>
        <w:autoSpaceDN w:val="0"/>
        <w:adjustRightInd w:val="0"/>
        <w:spacing w:after="0" w:line="240" w:lineRule="auto"/>
        <w:ind w:left="426"/>
        <w:jc w:val="both"/>
        <w:rPr>
          <w:rFonts w:cs="Arial"/>
          <w:sz w:val="24"/>
          <w:szCs w:val="24"/>
        </w:rPr>
      </w:pPr>
      <w:r w:rsidRPr="00966E8B">
        <w:rPr>
          <w:rFonts w:cstheme="minorHAnsi"/>
          <w:sz w:val="24"/>
          <w:szCs w:val="24"/>
        </w:rPr>
        <w:t>A drug ban operates at all points in the procession. The Carnival Association reserves the right to exclude any person from the procession if in its opinion that person is suffering from the effects of any drug.</w:t>
      </w:r>
    </w:p>
    <w:p w14:paraId="4227A55C" w14:textId="6BB6C045" w:rsidR="00E030FB" w:rsidRPr="00966E8B" w:rsidRDefault="00EE77A0" w:rsidP="000779F3">
      <w:pPr>
        <w:pStyle w:val="ListParagraph"/>
        <w:widowControl w:val="0"/>
        <w:numPr>
          <w:ilvl w:val="0"/>
          <w:numId w:val="9"/>
        </w:numPr>
        <w:overflowPunct w:val="0"/>
        <w:autoSpaceDE w:val="0"/>
        <w:autoSpaceDN w:val="0"/>
        <w:adjustRightInd w:val="0"/>
        <w:spacing w:after="0" w:line="240" w:lineRule="auto"/>
        <w:ind w:left="426"/>
        <w:jc w:val="both"/>
        <w:rPr>
          <w:sz w:val="24"/>
          <w:szCs w:val="24"/>
        </w:rPr>
      </w:pPr>
      <w:r w:rsidRPr="00966E8B">
        <w:rPr>
          <w:rFonts w:cstheme="minorHAnsi"/>
          <w:sz w:val="24"/>
          <w:szCs w:val="24"/>
        </w:rPr>
        <w:t xml:space="preserve">Any person taking prescription medication may only enter the procession on the advice of their </w:t>
      </w:r>
      <w:proofErr w:type="gramStart"/>
      <w:r w:rsidRPr="00966E8B">
        <w:rPr>
          <w:rFonts w:cstheme="minorHAnsi"/>
          <w:sz w:val="24"/>
          <w:szCs w:val="24"/>
        </w:rPr>
        <w:t>Doctor</w:t>
      </w:r>
      <w:proofErr w:type="gramEnd"/>
      <w:r w:rsidRPr="00966E8B">
        <w:rPr>
          <w:rFonts w:cstheme="minorHAnsi"/>
          <w:sz w:val="24"/>
          <w:szCs w:val="24"/>
        </w:rPr>
        <w:t>. Where appropriate</w:t>
      </w:r>
      <w:r w:rsidR="0018738B">
        <w:rPr>
          <w:rFonts w:cstheme="minorHAnsi"/>
          <w:sz w:val="24"/>
          <w:szCs w:val="24"/>
        </w:rPr>
        <w:t>,</w:t>
      </w:r>
      <w:r w:rsidRPr="00966E8B">
        <w:rPr>
          <w:rFonts w:cstheme="minorHAnsi"/>
          <w:sz w:val="24"/>
          <w:szCs w:val="24"/>
        </w:rPr>
        <w:t xml:space="preserve"> such persons must ensure that an adult, who is fully aware of their condition and any emergency actions that may be required, accompanies them.</w:t>
      </w:r>
    </w:p>
    <w:p w14:paraId="0D47C616" w14:textId="4A70D52E" w:rsidR="00966E8B" w:rsidRPr="009B7C0C" w:rsidRDefault="00966E8B" w:rsidP="000779F3">
      <w:pPr>
        <w:pStyle w:val="ListParagraph"/>
        <w:widowControl w:val="0"/>
        <w:numPr>
          <w:ilvl w:val="0"/>
          <w:numId w:val="9"/>
        </w:numPr>
        <w:overflowPunct w:val="0"/>
        <w:autoSpaceDE w:val="0"/>
        <w:autoSpaceDN w:val="0"/>
        <w:adjustRightInd w:val="0"/>
        <w:spacing w:after="0" w:line="240" w:lineRule="auto"/>
        <w:ind w:left="426"/>
        <w:jc w:val="both"/>
        <w:rPr>
          <w:sz w:val="24"/>
          <w:szCs w:val="24"/>
        </w:rPr>
      </w:pPr>
      <w:r w:rsidRPr="00966E8B">
        <w:rPr>
          <w:rFonts w:cstheme="minorHAnsi"/>
          <w:sz w:val="24"/>
          <w:szCs w:val="24"/>
        </w:rPr>
        <w:t>The Carnival Association reserves the right to exclude any procession entry (float, walking group, individual, etc) from taking part if it deems the entry to be inappropriate for any reason</w:t>
      </w:r>
      <w:r>
        <w:rPr>
          <w:rFonts w:cstheme="minorHAnsi"/>
          <w:sz w:val="25"/>
          <w:szCs w:val="25"/>
        </w:rPr>
        <w:t>.</w:t>
      </w:r>
    </w:p>
    <w:sectPr w:rsidR="00966E8B" w:rsidRPr="009B7C0C" w:rsidSect="00D41380">
      <w:pgSz w:w="11906" w:h="16838"/>
      <w:pgMar w:top="624" w:right="624" w:bottom="624" w:left="62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59474" w14:textId="77777777" w:rsidR="009A334D" w:rsidRDefault="009A334D" w:rsidP="00C76FE2">
      <w:pPr>
        <w:spacing w:after="0" w:line="240" w:lineRule="auto"/>
      </w:pPr>
      <w:r>
        <w:separator/>
      </w:r>
    </w:p>
  </w:endnote>
  <w:endnote w:type="continuationSeparator" w:id="0">
    <w:p w14:paraId="5AD60A9D" w14:textId="77777777" w:rsidR="009A334D" w:rsidRDefault="009A334D" w:rsidP="00C76F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erpetua Titling MT">
    <w:panose1 w:val="02020502060505020804"/>
    <w:charset w:val="4D"/>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814CCC" w14:textId="77777777" w:rsidR="009A334D" w:rsidRDefault="009A334D" w:rsidP="00C76FE2">
      <w:pPr>
        <w:spacing w:after="0" w:line="240" w:lineRule="auto"/>
      </w:pPr>
      <w:r>
        <w:separator/>
      </w:r>
    </w:p>
  </w:footnote>
  <w:footnote w:type="continuationSeparator" w:id="0">
    <w:p w14:paraId="00180B5A" w14:textId="77777777" w:rsidR="009A334D" w:rsidRDefault="009A334D" w:rsidP="00C76FE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46838829" o:spid="_x0000_i1025" type="#_x0000_t75" style="width:490.15pt;height:510.1pt;rotation:180;flip:y;visibility:visible;mso-wrap-style:square" o:bullet="t">
        <v:imagedata r:id="rId1" o:title=""/>
      </v:shape>
    </w:pict>
  </w:numPicBullet>
  <w:abstractNum w:abstractNumId="0" w15:restartNumberingAfterBreak="0">
    <w:nsid w:val="006E335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C325CD0"/>
    <w:multiLevelType w:val="multilevel"/>
    <w:tmpl w:val="DD84BD8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3F706F9C"/>
    <w:multiLevelType w:val="hybridMultilevel"/>
    <w:tmpl w:val="AF306918"/>
    <w:lvl w:ilvl="0" w:tplc="24927482">
      <w:start w:val="1"/>
      <w:numFmt w:val="bullet"/>
      <w:lvlText w:val=""/>
      <w:lvlPicBulletId w:val="0"/>
      <w:lvlJc w:val="left"/>
      <w:pPr>
        <w:tabs>
          <w:tab w:val="num" w:pos="720"/>
        </w:tabs>
        <w:ind w:left="720" w:hanging="360"/>
      </w:pPr>
      <w:rPr>
        <w:rFonts w:ascii="Symbol" w:hAnsi="Symbol" w:hint="default"/>
        <w:sz w:val="144"/>
        <w:szCs w:val="144"/>
      </w:rPr>
    </w:lvl>
    <w:lvl w:ilvl="1" w:tplc="074C37A8" w:tentative="1">
      <w:start w:val="1"/>
      <w:numFmt w:val="bullet"/>
      <w:lvlText w:val=""/>
      <w:lvlJc w:val="left"/>
      <w:pPr>
        <w:tabs>
          <w:tab w:val="num" w:pos="1440"/>
        </w:tabs>
        <w:ind w:left="1440" w:hanging="360"/>
      </w:pPr>
      <w:rPr>
        <w:rFonts w:ascii="Symbol" w:hAnsi="Symbol" w:hint="default"/>
      </w:rPr>
    </w:lvl>
    <w:lvl w:ilvl="2" w:tplc="A9661E28" w:tentative="1">
      <w:start w:val="1"/>
      <w:numFmt w:val="bullet"/>
      <w:lvlText w:val=""/>
      <w:lvlJc w:val="left"/>
      <w:pPr>
        <w:tabs>
          <w:tab w:val="num" w:pos="2160"/>
        </w:tabs>
        <w:ind w:left="2160" w:hanging="360"/>
      </w:pPr>
      <w:rPr>
        <w:rFonts w:ascii="Symbol" w:hAnsi="Symbol" w:hint="default"/>
      </w:rPr>
    </w:lvl>
    <w:lvl w:ilvl="3" w:tplc="464C51D8" w:tentative="1">
      <w:start w:val="1"/>
      <w:numFmt w:val="bullet"/>
      <w:lvlText w:val=""/>
      <w:lvlJc w:val="left"/>
      <w:pPr>
        <w:tabs>
          <w:tab w:val="num" w:pos="2880"/>
        </w:tabs>
        <w:ind w:left="2880" w:hanging="360"/>
      </w:pPr>
      <w:rPr>
        <w:rFonts w:ascii="Symbol" w:hAnsi="Symbol" w:hint="default"/>
      </w:rPr>
    </w:lvl>
    <w:lvl w:ilvl="4" w:tplc="302A156C" w:tentative="1">
      <w:start w:val="1"/>
      <w:numFmt w:val="bullet"/>
      <w:lvlText w:val=""/>
      <w:lvlJc w:val="left"/>
      <w:pPr>
        <w:tabs>
          <w:tab w:val="num" w:pos="3600"/>
        </w:tabs>
        <w:ind w:left="3600" w:hanging="360"/>
      </w:pPr>
      <w:rPr>
        <w:rFonts w:ascii="Symbol" w:hAnsi="Symbol" w:hint="default"/>
      </w:rPr>
    </w:lvl>
    <w:lvl w:ilvl="5" w:tplc="5068F8D0" w:tentative="1">
      <w:start w:val="1"/>
      <w:numFmt w:val="bullet"/>
      <w:lvlText w:val=""/>
      <w:lvlJc w:val="left"/>
      <w:pPr>
        <w:tabs>
          <w:tab w:val="num" w:pos="4320"/>
        </w:tabs>
        <w:ind w:left="4320" w:hanging="360"/>
      </w:pPr>
      <w:rPr>
        <w:rFonts w:ascii="Symbol" w:hAnsi="Symbol" w:hint="default"/>
      </w:rPr>
    </w:lvl>
    <w:lvl w:ilvl="6" w:tplc="F09AC30C" w:tentative="1">
      <w:start w:val="1"/>
      <w:numFmt w:val="bullet"/>
      <w:lvlText w:val=""/>
      <w:lvlJc w:val="left"/>
      <w:pPr>
        <w:tabs>
          <w:tab w:val="num" w:pos="5040"/>
        </w:tabs>
        <w:ind w:left="5040" w:hanging="360"/>
      </w:pPr>
      <w:rPr>
        <w:rFonts w:ascii="Symbol" w:hAnsi="Symbol" w:hint="default"/>
      </w:rPr>
    </w:lvl>
    <w:lvl w:ilvl="7" w:tplc="1FE8568E" w:tentative="1">
      <w:start w:val="1"/>
      <w:numFmt w:val="bullet"/>
      <w:lvlText w:val=""/>
      <w:lvlJc w:val="left"/>
      <w:pPr>
        <w:tabs>
          <w:tab w:val="num" w:pos="5760"/>
        </w:tabs>
        <w:ind w:left="5760" w:hanging="360"/>
      </w:pPr>
      <w:rPr>
        <w:rFonts w:ascii="Symbol" w:hAnsi="Symbol" w:hint="default"/>
      </w:rPr>
    </w:lvl>
    <w:lvl w:ilvl="8" w:tplc="1B560946"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425D2910"/>
    <w:multiLevelType w:val="hybridMultilevel"/>
    <w:tmpl w:val="439E5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9161B54"/>
    <w:multiLevelType w:val="hybridMultilevel"/>
    <w:tmpl w:val="A0929AB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DD7654A"/>
    <w:multiLevelType w:val="hybridMultilevel"/>
    <w:tmpl w:val="331883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534C4C4D"/>
    <w:multiLevelType w:val="hybridMultilevel"/>
    <w:tmpl w:val="702A761E"/>
    <w:lvl w:ilvl="0" w:tplc="0134A6D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54713C32"/>
    <w:multiLevelType w:val="hybridMultilevel"/>
    <w:tmpl w:val="99166E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866175F"/>
    <w:multiLevelType w:val="hybridMultilevel"/>
    <w:tmpl w:val="ACF00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650653E5"/>
    <w:multiLevelType w:val="hybridMultilevel"/>
    <w:tmpl w:val="EAD6C7EE"/>
    <w:lvl w:ilvl="0" w:tplc="D3342BC8">
      <w:numFmt w:val="bullet"/>
      <w:lvlText w:val=""/>
      <w:lvlJc w:val="left"/>
      <w:pPr>
        <w:ind w:left="720" w:hanging="360"/>
      </w:pPr>
      <w:rPr>
        <w:rFonts w:ascii="Wingdings" w:eastAsiaTheme="minorEastAsia"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D036CC7"/>
    <w:multiLevelType w:val="multilevel"/>
    <w:tmpl w:val="D12AB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F1D0236"/>
    <w:multiLevelType w:val="hybridMultilevel"/>
    <w:tmpl w:val="DBCCAA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FA37281"/>
    <w:multiLevelType w:val="hybridMultilevel"/>
    <w:tmpl w:val="23C0F5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3624574">
    <w:abstractNumId w:val="7"/>
  </w:num>
  <w:num w:numId="2" w16cid:durableId="1993749636">
    <w:abstractNumId w:val="4"/>
  </w:num>
  <w:num w:numId="3" w16cid:durableId="30149755">
    <w:abstractNumId w:val="3"/>
  </w:num>
  <w:num w:numId="4" w16cid:durableId="16367941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1838724">
    <w:abstractNumId w:val="2"/>
  </w:num>
  <w:num w:numId="6" w16cid:durableId="1978338951">
    <w:abstractNumId w:val="9"/>
  </w:num>
  <w:num w:numId="7" w16cid:durableId="1761563847">
    <w:abstractNumId w:val="11"/>
  </w:num>
  <w:num w:numId="8" w16cid:durableId="170100467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19917033">
    <w:abstractNumId w:val="12"/>
  </w:num>
  <w:num w:numId="10" w16cid:durableId="1733230825">
    <w:abstractNumId w:val="8"/>
  </w:num>
  <w:num w:numId="11" w16cid:durableId="1909460248">
    <w:abstractNumId w:val="6"/>
  </w:num>
  <w:num w:numId="12" w16cid:durableId="1801532074">
    <w:abstractNumId w:val="10"/>
  </w:num>
  <w:num w:numId="13" w16cid:durableId="126603466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1"/>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7FC9"/>
    <w:rsid w:val="00000EB9"/>
    <w:rsid w:val="000053E7"/>
    <w:rsid w:val="00007055"/>
    <w:rsid w:val="000110F3"/>
    <w:rsid w:val="000143EB"/>
    <w:rsid w:val="00014A70"/>
    <w:rsid w:val="0001622E"/>
    <w:rsid w:val="00016E99"/>
    <w:rsid w:val="00020E69"/>
    <w:rsid w:val="00023A71"/>
    <w:rsid w:val="0002554C"/>
    <w:rsid w:val="00025EAE"/>
    <w:rsid w:val="0003027D"/>
    <w:rsid w:val="00032C1A"/>
    <w:rsid w:val="00032E53"/>
    <w:rsid w:val="00037EDF"/>
    <w:rsid w:val="000407F9"/>
    <w:rsid w:val="0004100D"/>
    <w:rsid w:val="000412AF"/>
    <w:rsid w:val="000438F4"/>
    <w:rsid w:val="0004792F"/>
    <w:rsid w:val="00047DA1"/>
    <w:rsid w:val="000517A7"/>
    <w:rsid w:val="000525E0"/>
    <w:rsid w:val="00052B5E"/>
    <w:rsid w:val="00054663"/>
    <w:rsid w:val="00054C6B"/>
    <w:rsid w:val="000562EB"/>
    <w:rsid w:val="000605F3"/>
    <w:rsid w:val="00061AB6"/>
    <w:rsid w:val="000730BF"/>
    <w:rsid w:val="000742CE"/>
    <w:rsid w:val="000744A8"/>
    <w:rsid w:val="000779F3"/>
    <w:rsid w:val="00077C41"/>
    <w:rsid w:val="000809C8"/>
    <w:rsid w:val="00081B57"/>
    <w:rsid w:val="00082B07"/>
    <w:rsid w:val="00082DF3"/>
    <w:rsid w:val="0008714C"/>
    <w:rsid w:val="00090321"/>
    <w:rsid w:val="000913E3"/>
    <w:rsid w:val="00091879"/>
    <w:rsid w:val="000927D2"/>
    <w:rsid w:val="00095C30"/>
    <w:rsid w:val="00097BD9"/>
    <w:rsid w:val="000A1CAF"/>
    <w:rsid w:val="000A24D1"/>
    <w:rsid w:val="000A2758"/>
    <w:rsid w:val="000A506D"/>
    <w:rsid w:val="000A5130"/>
    <w:rsid w:val="000A6766"/>
    <w:rsid w:val="000A76F3"/>
    <w:rsid w:val="000B0360"/>
    <w:rsid w:val="000B156F"/>
    <w:rsid w:val="000B190E"/>
    <w:rsid w:val="000B2A03"/>
    <w:rsid w:val="000B51C1"/>
    <w:rsid w:val="000B6FDD"/>
    <w:rsid w:val="000C2576"/>
    <w:rsid w:val="000C406A"/>
    <w:rsid w:val="000D102A"/>
    <w:rsid w:val="000D1D5F"/>
    <w:rsid w:val="000D1FEB"/>
    <w:rsid w:val="000D28F9"/>
    <w:rsid w:val="000D2F06"/>
    <w:rsid w:val="000D4E1E"/>
    <w:rsid w:val="000D5B39"/>
    <w:rsid w:val="000D6780"/>
    <w:rsid w:val="000D6990"/>
    <w:rsid w:val="000D7154"/>
    <w:rsid w:val="000E043E"/>
    <w:rsid w:val="000E0EA1"/>
    <w:rsid w:val="000E1440"/>
    <w:rsid w:val="000E21E1"/>
    <w:rsid w:val="000E3C76"/>
    <w:rsid w:val="000E49F1"/>
    <w:rsid w:val="000E56F9"/>
    <w:rsid w:val="000E6468"/>
    <w:rsid w:val="000F06B4"/>
    <w:rsid w:val="000F0845"/>
    <w:rsid w:val="000F1124"/>
    <w:rsid w:val="000F2D1D"/>
    <w:rsid w:val="00100B71"/>
    <w:rsid w:val="00100F99"/>
    <w:rsid w:val="00101BED"/>
    <w:rsid w:val="001045CC"/>
    <w:rsid w:val="001051DE"/>
    <w:rsid w:val="0010671D"/>
    <w:rsid w:val="001067E2"/>
    <w:rsid w:val="00107879"/>
    <w:rsid w:val="001104AF"/>
    <w:rsid w:val="001126D5"/>
    <w:rsid w:val="00113470"/>
    <w:rsid w:val="00116C3D"/>
    <w:rsid w:val="00122CB0"/>
    <w:rsid w:val="00123D15"/>
    <w:rsid w:val="00131593"/>
    <w:rsid w:val="001319A7"/>
    <w:rsid w:val="0013271D"/>
    <w:rsid w:val="00134B3A"/>
    <w:rsid w:val="001402E1"/>
    <w:rsid w:val="00142F08"/>
    <w:rsid w:val="001439ED"/>
    <w:rsid w:val="00143A79"/>
    <w:rsid w:val="00144A67"/>
    <w:rsid w:val="00144CBA"/>
    <w:rsid w:val="001451B7"/>
    <w:rsid w:val="00145253"/>
    <w:rsid w:val="001462D9"/>
    <w:rsid w:val="001471AD"/>
    <w:rsid w:val="001500CE"/>
    <w:rsid w:val="00151C80"/>
    <w:rsid w:val="00151DCC"/>
    <w:rsid w:val="0015203D"/>
    <w:rsid w:val="00152AC4"/>
    <w:rsid w:val="00154C86"/>
    <w:rsid w:val="00156F10"/>
    <w:rsid w:val="00160EC3"/>
    <w:rsid w:val="0016324B"/>
    <w:rsid w:val="00163DC2"/>
    <w:rsid w:val="00163DF5"/>
    <w:rsid w:val="0016431D"/>
    <w:rsid w:val="00165963"/>
    <w:rsid w:val="00166FF5"/>
    <w:rsid w:val="00167054"/>
    <w:rsid w:val="00170AE6"/>
    <w:rsid w:val="00171918"/>
    <w:rsid w:val="00171F0C"/>
    <w:rsid w:val="00171F71"/>
    <w:rsid w:val="001740C6"/>
    <w:rsid w:val="00174CF9"/>
    <w:rsid w:val="001759C6"/>
    <w:rsid w:val="00177269"/>
    <w:rsid w:val="0017794A"/>
    <w:rsid w:val="00177C7C"/>
    <w:rsid w:val="0018123E"/>
    <w:rsid w:val="00183315"/>
    <w:rsid w:val="00185325"/>
    <w:rsid w:val="0018597F"/>
    <w:rsid w:val="00186221"/>
    <w:rsid w:val="0018650E"/>
    <w:rsid w:val="0018738B"/>
    <w:rsid w:val="001906DD"/>
    <w:rsid w:val="0019174A"/>
    <w:rsid w:val="0019197C"/>
    <w:rsid w:val="001931CD"/>
    <w:rsid w:val="00194736"/>
    <w:rsid w:val="00194E53"/>
    <w:rsid w:val="001951CE"/>
    <w:rsid w:val="00195B1F"/>
    <w:rsid w:val="00195DBC"/>
    <w:rsid w:val="001966D0"/>
    <w:rsid w:val="00197DD0"/>
    <w:rsid w:val="001A02D3"/>
    <w:rsid w:val="001A1D0A"/>
    <w:rsid w:val="001A1D86"/>
    <w:rsid w:val="001A1D93"/>
    <w:rsid w:val="001A2A99"/>
    <w:rsid w:val="001A4863"/>
    <w:rsid w:val="001A560F"/>
    <w:rsid w:val="001A7202"/>
    <w:rsid w:val="001A7FD3"/>
    <w:rsid w:val="001B0447"/>
    <w:rsid w:val="001B1DE1"/>
    <w:rsid w:val="001B20FE"/>
    <w:rsid w:val="001B2365"/>
    <w:rsid w:val="001B2366"/>
    <w:rsid w:val="001B362E"/>
    <w:rsid w:val="001B46A0"/>
    <w:rsid w:val="001B67FE"/>
    <w:rsid w:val="001C02F4"/>
    <w:rsid w:val="001C2772"/>
    <w:rsid w:val="001C5637"/>
    <w:rsid w:val="001C6C11"/>
    <w:rsid w:val="001C6DAD"/>
    <w:rsid w:val="001C6E76"/>
    <w:rsid w:val="001C72CF"/>
    <w:rsid w:val="001C7BF2"/>
    <w:rsid w:val="001D2516"/>
    <w:rsid w:val="001D4F5C"/>
    <w:rsid w:val="001E045F"/>
    <w:rsid w:val="001E1476"/>
    <w:rsid w:val="001E18E3"/>
    <w:rsid w:val="001E2862"/>
    <w:rsid w:val="001E2D5D"/>
    <w:rsid w:val="001E3316"/>
    <w:rsid w:val="001E4A2E"/>
    <w:rsid w:val="001E5AB2"/>
    <w:rsid w:val="001E751D"/>
    <w:rsid w:val="001F2580"/>
    <w:rsid w:val="001F25E0"/>
    <w:rsid w:val="001F4E90"/>
    <w:rsid w:val="001F576D"/>
    <w:rsid w:val="001F7F03"/>
    <w:rsid w:val="00204295"/>
    <w:rsid w:val="002071B2"/>
    <w:rsid w:val="0020774A"/>
    <w:rsid w:val="00210766"/>
    <w:rsid w:val="00210DEF"/>
    <w:rsid w:val="0021189D"/>
    <w:rsid w:val="00211FE2"/>
    <w:rsid w:val="00214D52"/>
    <w:rsid w:val="00215FD9"/>
    <w:rsid w:val="00217598"/>
    <w:rsid w:val="002221BC"/>
    <w:rsid w:val="00223A5B"/>
    <w:rsid w:val="0022722F"/>
    <w:rsid w:val="00232595"/>
    <w:rsid w:val="002328B6"/>
    <w:rsid w:val="00234BB2"/>
    <w:rsid w:val="0023550E"/>
    <w:rsid w:val="00235724"/>
    <w:rsid w:val="00240D50"/>
    <w:rsid w:val="00242757"/>
    <w:rsid w:val="00242E52"/>
    <w:rsid w:val="00242EFA"/>
    <w:rsid w:val="00243E99"/>
    <w:rsid w:val="00245A08"/>
    <w:rsid w:val="002469A6"/>
    <w:rsid w:val="00246F22"/>
    <w:rsid w:val="002476EF"/>
    <w:rsid w:val="00251DA7"/>
    <w:rsid w:val="0025376D"/>
    <w:rsid w:val="00253CAB"/>
    <w:rsid w:val="00253D50"/>
    <w:rsid w:val="00255C61"/>
    <w:rsid w:val="0026303D"/>
    <w:rsid w:val="0026517F"/>
    <w:rsid w:val="00266DC6"/>
    <w:rsid w:val="00271B94"/>
    <w:rsid w:val="002732A8"/>
    <w:rsid w:val="00275E82"/>
    <w:rsid w:val="0027759C"/>
    <w:rsid w:val="0027774D"/>
    <w:rsid w:val="00277DD7"/>
    <w:rsid w:val="00281886"/>
    <w:rsid w:val="00282A50"/>
    <w:rsid w:val="0028446F"/>
    <w:rsid w:val="00284D91"/>
    <w:rsid w:val="00285C7A"/>
    <w:rsid w:val="00286E3D"/>
    <w:rsid w:val="00295E78"/>
    <w:rsid w:val="00296195"/>
    <w:rsid w:val="00296AD9"/>
    <w:rsid w:val="00297015"/>
    <w:rsid w:val="0029764F"/>
    <w:rsid w:val="00297BB6"/>
    <w:rsid w:val="00297FFC"/>
    <w:rsid w:val="002A1331"/>
    <w:rsid w:val="002A35B0"/>
    <w:rsid w:val="002A5145"/>
    <w:rsid w:val="002A6908"/>
    <w:rsid w:val="002B0F06"/>
    <w:rsid w:val="002B3B5F"/>
    <w:rsid w:val="002B3B74"/>
    <w:rsid w:val="002B6306"/>
    <w:rsid w:val="002B7461"/>
    <w:rsid w:val="002C0721"/>
    <w:rsid w:val="002C1003"/>
    <w:rsid w:val="002C1120"/>
    <w:rsid w:val="002C1883"/>
    <w:rsid w:val="002C2663"/>
    <w:rsid w:val="002C4F2C"/>
    <w:rsid w:val="002C54FD"/>
    <w:rsid w:val="002C55BF"/>
    <w:rsid w:val="002C6B48"/>
    <w:rsid w:val="002C7FDB"/>
    <w:rsid w:val="002D2C0F"/>
    <w:rsid w:val="002D45CB"/>
    <w:rsid w:val="002D63D0"/>
    <w:rsid w:val="002E1386"/>
    <w:rsid w:val="002E241B"/>
    <w:rsid w:val="002E247E"/>
    <w:rsid w:val="002E26CE"/>
    <w:rsid w:val="002E323F"/>
    <w:rsid w:val="002E4BC7"/>
    <w:rsid w:val="002F256D"/>
    <w:rsid w:val="002F653E"/>
    <w:rsid w:val="003024D2"/>
    <w:rsid w:val="003026E5"/>
    <w:rsid w:val="00302FEA"/>
    <w:rsid w:val="0030373B"/>
    <w:rsid w:val="00304E4D"/>
    <w:rsid w:val="00304EF9"/>
    <w:rsid w:val="003067AB"/>
    <w:rsid w:val="00307E77"/>
    <w:rsid w:val="0031115C"/>
    <w:rsid w:val="00311F2A"/>
    <w:rsid w:val="003124B3"/>
    <w:rsid w:val="00312CFC"/>
    <w:rsid w:val="00312D0B"/>
    <w:rsid w:val="0031325B"/>
    <w:rsid w:val="00313468"/>
    <w:rsid w:val="00315B6F"/>
    <w:rsid w:val="003168C2"/>
    <w:rsid w:val="00316FF2"/>
    <w:rsid w:val="00317DAA"/>
    <w:rsid w:val="00322583"/>
    <w:rsid w:val="00322B25"/>
    <w:rsid w:val="0032491E"/>
    <w:rsid w:val="00326EE7"/>
    <w:rsid w:val="00326F9E"/>
    <w:rsid w:val="00327309"/>
    <w:rsid w:val="00332124"/>
    <w:rsid w:val="00333210"/>
    <w:rsid w:val="003343AA"/>
    <w:rsid w:val="00336242"/>
    <w:rsid w:val="00341532"/>
    <w:rsid w:val="00343E3B"/>
    <w:rsid w:val="00346571"/>
    <w:rsid w:val="003474EC"/>
    <w:rsid w:val="003522EF"/>
    <w:rsid w:val="0035585F"/>
    <w:rsid w:val="003564A2"/>
    <w:rsid w:val="00356F0F"/>
    <w:rsid w:val="00357268"/>
    <w:rsid w:val="003634EC"/>
    <w:rsid w:val="00363AA0"/>
    <w:rsid w:val="003651A3"/>
    <w:rsid w:val="00365CBA"/>
    <w:rsid w:val="003706E7"/>
    <w:rsid w:val="003761D2"/>
    <w:rsid w:val="00383086"/>
    <w:rsid w:val="003832D2"/>
    <w:rsid w:val="00385848"/>
    <w:rsid w:val="0038758B"/>
    <w:rsid w:val="00387A04"/>
    <w:rsid w:val="00390C39"/>
    <w:rsid w:val="00392886"/>
    <w:rsid w:val="0039306D"/>
    <w:rsid w:val="0039386C"/>
    <w:rsid w:val="0039434E"/>
    <w:rsid w:val="003949A2"/>
    <w:rsid w:val="003A0DC4"/>
    <w:rsid w:val="003A0F14"/>
    <w:rsid w:val="003A319E"/>
    <w:rsid w:val="003A4B17"/>
    <w:rsid w:val="003A587B"/>
    <w:rsid w:val="003A6EF6"/>
    <w:rsid w:val="003A7080"/>
    <w:rsid w:val="003A795D"/>
    <w:rsid w:val="003B5196"/>
    <w:rsid w:val="003B60F7"/>
    <w:rsid w:val="003B62AF"/>
    <w:rsid w:val="003B69A3"/>
    <w:rsid w:val="003B6E14"/>
    <w:rsid w:val="003B78E0"/>
    <w:rsid w:val="003C0D92"/>
    <w:rsid w:val="003C0FAF"/>
    <w:rsid w:val="003C19DD"/>
    <w:rsid w:val="003C1DE1"/>
    <w:rsid w:val="003C2156"/>
    <w:rsid w:val="003C2F1B"/>
    <w:rsid w:val="003C344B"/>
    <w:rsid w:val="003C4C77"/>
    <w:rsid w:val="003C5B25"/>
    <w:rsid w:val="003D0CD9"/>
    <w:rsid w:val="003D174D"/>
    <w:rsid w:val="003D2302"/>
    <w:rsid w:val="003D35C3"/>
    <w:rsid w:val="003D3D0C"/>
    <w:rsid w:val="003D518E"/>
    <w:rsid w:val="003D525C"/>
    <w:rsid w:val="003E05C1"/>
    <w:rsid w:val="003E1AAA"/>
    <w:rsid w:val="003E2F77"/>
    <w:rsid w:val="003E328F"/>
    <w:rsid w:val="003E3B32"/>
    <w:rsid w:val="003E6C9A"/>
    <w:rsid w:val="003E7C57"/>
    <w:rsid w:val="003F0352"/>
    <w:rsid w:val="003F3F26"/>
    <w:rsid w:val="003F5D9A"/>
    <w:rsid w:val="00400D57"/>
    <w:rsid w:val="00402500"/>
    <w:rsid w:val="004100C3"/>
    <w:rsid w:val="00410DF8"/>
    <w:rsid w:val="004132B2"/>
    <w:rsid w:val="00414C29"/>
    <w:rsid w:val="00415103"/>
    <w:rsid w:val="00415215"/>
    <w:rsid w:val="00416107"/>
    <w:rsid w:val="004167C5"/>
    <w:rsid w:val="00417960"/>
    <w:rsid w:val="00417BF2"/>
    <w:rsid w:val="004205AD"/>
    <w:rsid w:val="00421AC8"/>
    <w:rsid w:val="00423B94"/>
    <w:rsid w:val="004314FA"/>
    <w:rsid w:val="00432672"/>
    <w:rsid w:val="00432897"/>
    <w:rsid w:val="00437301"/>
    <w:rsid w:val="0043772D"/>
    <w:rsid w:val="00440143"/>
    <w:rsid w:val="0044216C"/>
    <w:rsid w:val="00443E87"/>
    <w:rsid w:val="00444CE6"/>
    <w:rsid w:val="0045582E"/>
    <w:rsid w:val="004564AE"/>
    <w:rsid w:val="0045686D"/>
    <w:rsid w:val="004637F4"/>
    <w:rsid w:val="004639CE"/>
    <w:rsid w:val="00463F89"/>
    <w:rsid w:val="004645E5"/>
    <w:rsid w:val="00465191"/>
    <w:rsid w:val="00465641"/>
    <w:rsid w:val="00465880"/>
    <w:rsid w:val="0046647C"/>
    <w:rsid w:val="004669B7"/>
    <w:rsid w:val="004707C0"/>
    <w:rsid w:val="00473914"/>
    <w:rsid w:val="00475478"/>
    <w:rsid w:val="0047670D"/>
    <w:rsid w:val="0047681E"/>
    <w:rsid w:val="004801E6"/>
    <w:rsid w:val="004807DB"/>
    <w:rsid w:val="0048266C"/>
    <w:rsid w:val="00485CF8"/>
    <w:rsid w:val="0048704D"/>
    <w:rsid w:val="0049091F"/>
    <w:rsid w:val="00491689"/>
    <w:rsid w:val="00493AB8"/>
    <w:rsid w:val="00493E69"/>
    <w:rsid w:val="00493F4D"/>
    <w:rsid w:val="004960F8"/>
    <w:rsid w:val="004968E0"/>
    <w:rsid w:val="00497A67"/>
    <w:rsid w:val="004A0848"/>
    <w:rsid w:val="004A2C04"/>
    <w:rsid w:val="004A7C69"/>
    <w:rsid w:val="004B0ABF"/>
    <w:rsid w:val="004B1D5F"/>
    <w:rsid w:val="004B25D7"/>
    <w:rsid w:val="004B3C27"/>
    <w:rsid w:val="004B4E3D"/>
    <w:rsid w:val="004B56B3"/>
    <w:rsid w:val="004B594E"/>
    <w:rsid w:val="004B68F1"/>
    <w:rsid w:val="004B791F"/>
    <w:rsid w:val="004C330D"/>
    <w:rsid w:val="004C4CBC"/>
    <w:rsid w:val="004C73F8"/>
    <w:rsid w:val="004C7D19"/>
    <w:rsid w:val="004D427C"/>
    <w:rsid w:val="004D471A"/>
    <w:rsid w:val="004D7E55"/>
    <w:rsid w:val="004E03A0"/>
    <w:rsid w:val="004E26B3"/>
    <w:rsid w:val="004E5471"/>
    <w:rsid w:val="004E55EC"/>
    <w:rsid w:val="004E5D26"/>
    <w:rsid w:val="004E60B5"/>
    <w:rsid w:val="004E713D"/>
    <w:rsid w:val="004E73BB"/>
    <w:rsid w:val="004E7C81"/>
    <w:rsid w:val="004F0ABE"/>
    <w:rsid w:val="004F0AC1"/>
    <w:rsid w:val="004F0BF2"/>
    <w:rsid w:val="004F0EE6"/>
    <w:rsid w:val="004F0F3D"/>
    <w:rsid w:val="004F17E8"/>
    <w:rsid w:val="004F1992"/>
    <w:rsid w:val="004F28F4"/>
    <w:rsid w:val="004F45E8"/>
    <w:rsid w:val="0050168C"/>
    <w:rsid w:val="00501AAC"/>
    <w:rsid w:val="0050219A"/>
    <w:rsid w:val="005036FE"/>
    <w:rsid w:val="0050489F"/>
    <w:rsid w:val="00505299"/>
    <w:rsid w:val="00505A9A"/>
    <w:rsid w:val="005066B3"/>
    <w:rsid w:val="00506F95"/>
    <w:rsid w:val="00512653"/>
    <w:rsid w:val="00512A2B"/>
    <w:rsid w:val="00514B3A"/>
    <w:rsid w:val="005159E1"/>
    <w:rsid w:val="00515F52"/>
    <w:rsid w:val="0051724D"/>
    <w:rsid w:val="005209BA"/>
    <w:rsid w:val="00520A2A"/>
    <w:rsid w:val="00520BF2"/>
    <w:rsid w:val="00522BA3"/>
    <w:rsid w:val="00523081"/>
    <w:rsid w:val="00523E38"/>
    <w:rsid w:val="00523F50"/>
    <w:rsid w:val="0053016D"/>
    <w:rsid w:val="00531FA9"/>
    <w:rsid w:val="00534BA2"/>
    <w:rsid w:val="00535AC8"/>
    <w:rsid w:val="005362F8"/>
    <w:rsid w:val="00537FC9"/>
    <w:rsid w:val="00540B1B"/>
    <w:rsid w:val="00544528"/>
    <w:rsid w:val="00545155"/>
    <w:rsid w:val="00545DA1"/>
    <w:rsid w:val="0054660A"/>
    <w:rsid w:val="00546AE7"/>
    <w:rsid w:val="00546DC2"/>
    <w:rsid w:val="00547DAB"/>
    <w:rsid w:val="00550FA0"/>
    <w:rsid w:val="00550FF4"/>
    <w:rsid w:val="0055183A"/>
    <w:rsid w:val="00552421"/>
    <w:rsid w:val="0055395C"/>
    <w:rsid w:val="005561EC"/>
    <w:rsid w:val="0055657B"/>
    <w:rsid w:val="00556C18"/>
    <w:rsid w:val="00556F5F"/>
    <w:rsid w:val="005579E3"/>
    <w:rsid w:val="00560D76"/>
    <w:rsid w:val="005612AB"/>
    <w:rsid w:val="00563353"/>
    <w:rsid w:val="00563C4F"/>
    <w:rsid w:val="005662FC"/>
    <w:rsid w:val="00571C8E"/>
    <w:rsid w:val="0057348A"/>
    <w:rsid w:val="00576B0B"/>
    <w:rsid w:val="005778FB"/>
    <w:rsid w:val="00577B58"/>
    <w:rsid w:val="00582E04"/>
    <w:rsid w:val="00590892"/>
    <w:rsid w:val="00592804"/>
    <w:rsid w:val="005931CB"/>
    <w:rsid w:val="00594D70"/>
    <w:rsid w:val="005968F4"/>
    <w:rsid w:val="005A1267"/>
    <w:rsid w:val="005A13AA"/>
    <w:rsid w:val="005A1AEB"/>
    <w:rsid w:val="005A21E0"/>
    <w:rsid w:val="005A58DF"/>
    <w:rsid w:val="005B1C36"/>
    <w:rsid w:val="005B2D0F"/>
    <w:rsid w:val="005B42CA"/>
    <w:rsid w:val="005B61B4"/>
    <w:rsid w:val="005B6D94"/>
    <w:rsid w:val="005B7316"/>
    <w:rsid w:val="005C09C7"/>
    <w:rsid w:val="005C1128"/>
    <w:rsid w:val="005C1AAD"/>
    <w:rsid w:val="005C1C79"/>
    <w:rsid w:val="005C31FE"/>
    <w:rsid w:val="005C3500"/>
    <w:rsid w:val="005C37AD"/>
    <w:rsid w:val="005C3A8E"/>
    <w:rsid w:val="005C7509"/>
    <w:rsid w:val="005C7D1E"/>
    <w:rsid w:val="005D0CAF"/>
    <w:rsid w:val="005D1287"/>
    <w:rsid w:val="005D1B1E"/>
    <w:rsid w:val="005D4326"/>
    <w:rsid w:val="005D44B6"/>
    <w:rsid w:val="005D6E41"/>
    <w:rsid w:val="005E0005"/>
    <w:rsid w:val="005E445F"/>
    <w:rsid w:val="005E6280"/>
    <w:rsid w:val="005E65A3"/>
    <w:rsid w:val="005F2D49"/>
    <w:rsid w:val="005F44F2"/>
    <w:rsid w:val="005F50D0"/>
    <w:rsid w:val="005F63D3"/>
    <w:rsid w:val="0060395E"/>
    <w:rsid w:val="00606A65"/>
    <w:rsid w:val="00614081"/>
    <w:rsid w:val="006140AC"/>
    <w:rsid w:val="0061469D"/>
    <w:rsid w:val="00615493"/>
    <w:rsid w:val="00615F2E"/>
    <w:rsid w:val="00617F0F"/>
    <w:rsid w:val="00622FAB"/>
    <w:rsid w:val="00625719"/>
    <w:rsid w:val="00626340"/>
    <w:rsid w:val="00630981"/>
    <w:rsid w:val="00630BEF"/>
    <w:rsid w:val="00633032"/>
    <w:rsid w:val="0063758E"/>
    <w:rsid w:val="00637916"/>
    <w:rsid w:val="00637D08"/>
    <w:rsid w:val="006401B9"/>
    <w:rsid w:val="00642DF3"/>
    <w:rsid w:val="00645D29"/>
    <w:rsid w:val="00645DB8"/>
    <w:rsid w:val="00645F40"/>
    <w:rsid w:val="00647BEC"/>
    <w:rsid w:val="00650E72"/>
    <w:rsid w:val="00652B0B"/>
    <w:rsid w:val="00654D3E"/>
    <w:rsid w:val="0066012C"/>
    <w:rsid w:val="00660820"/>
    <w:rsid w:val="00662CAB"/>
    <w:rsid w:val="006652BF"/>
    <w:rsid w:val="00665EC1"/>
    <w:rsid w:val="006702BA"/>
    <w:rsid w:val="006704E9"/>
    <w:rsid w:val="00670ADD"/>
    <w:rsid w:val="0067169A"/>
    <w:rsid w:val="0067184E"/>
    <w:rsid w:val="00672965"/>
    <w:rsid w:val="00673C74"/>
    <w:rsid w:val="0067471B"/>
    <w:rsid w:val="006753AE"/>
    <w:rsid w:val="00681CB6"/>
    <w:rsid w:val="00685EB8"/>
    <w:rsid w:val="00687FAE"/>
    <w:rsid w:val="00690BD4"/>
    <w:rsid w:val="00694A7B"/>
    <w:rsid w:val="006956D3"/>
    <w:rsid w:val="0069641C"/>
    <w:rsid w:val="00697985"/>
    <w:rsid w:val="006A2C49"/>
    <w:rsid w:val="006A46CE"/>
    <w:rsid w:val="006A5039"/>
    <w:rsid w:val="006A5283"/>
    <w:rsid w:val="006A7DDA"/>
    <w:rsid w:val="006B11CD"/>
    <w:rsid w:val="006B1CE4"/>
    <w:rsid w:val="006B20FD"/>
    <w:rsid w:val="006B3C34"/>
    <w:rsid w:val="006B4D55"/>
    <w:rsid w:val="006B5C94"/>
    <w:rsid w:val="006B6173"/>
    <w:rsid w:val="006C0D28"/>
    <w:rsid w:val="006C14B7"/>
    <w:rsid w:val="006C3658"/>
    <w:rsid w:val="006C47B9"/>
    <w:rsid w:val="006C49E1"/>
    <w:rsid w:val="006C59AE"/>
    <w:rsid w:val="006C5A7C"/>
    <w:rsid w:val="006D1B8C"/>
    <w:rsid w:val="006D20C2"/>
    <w:rsid w:val="006D2398"/>
    <w:rsid w:val="006D36FA"/>
    <w:rsid w:val="006D5625"/>
    <w:rsid w:val="006D577A"/>
    <w:rsid w:val="006D68DA"/>
    <w:rsid w:val="006E1658"/>
    <w:rsid w:val="006E2E9C"/>
    <w:rsid w:val="006E5816"/>
    <w:rsid w:val="006F2328"/>
    <w:rsid w:val="006F3858"/>
    <w:rsid w:val="006F4874"/>
    <w:rsid w:val="006F5427"/>
    <w:rsid w:val="006F5EEE"/>
    <w:rsid w:val="006F69EA"/>
    <w:rsid w:val="00701C89"/>
    <w:rsid w:val="00703CC7"/>
    <w:rsid w:val="0070665F"/>
    <w:rsid w:val="00707624"/>
    <w:rsid w:val="007077DF"/>
    <w:rsid w:val="00710480"/>
    <w:rsid w:val="0071552A"/>
    <w:rsid w:val="007164AD"/>
    <w:rsid w:val="00716DB0"/>
    <w:rsid w:val="007209F3"/>
    <w:rsid w:val="00720E61"/>
    <w:rsid w:val="00722D86"/>
    <w:rsid w:val="007242F0"/>
    <w:rsid w:val="007306B0"/>
    <w:rsid w:val="007322F3"/>
    <w:rsid w:val="00732356"/>
    <w:rsid w:val="0073670B"/>
    <w:rsid w:val="00740E61"/>
    <w:rsid w:val="00741B5C"/>
    <w:rsid w:val="00741CA7"/>
    <w:rsid w:val="00742850"/>
    <w:rsid w:val="00743884"/>
    <w:rsid w:val="00744365"/>
    <w:rsid w:val="00747BA0"/>
    <w:rsid w:val="00751F83"/>
    <w:rsid w:val="0075298E"/>
    <w:rsid w:val="0075617E"/>
    <w:rsid w:val="007574AA"/>
    <w:rsid w:val="00763B7C"/>
    <w:rsid w:val="0076433C"/>
    <w:rsid w:val="0076679F"/>
    <w:rsid w:val="00766C0C"/>
    <w:rsid w:val="00767A91"/>
    <w:rsid w:val="007718B9"/>
    <w:rsid w:val="00772A00"/>
    <w:rsid w:val="00774654"/>
    <w:rsid w:val="00774779"/>
    <w:rsid w:val="00774D77"/>
    <w:rsid w:val="00775001"/>
    <w:rsid w:val="0077553A"/>
    <w:rsid w:val="00777029"/>
    <w:rsid w:val="007772A9"/>
    <w:rsid w:val="00781BD7"/>
    <w:rsid w:val="007860DF"/>
    <w:rsid w:val="00786789"/>
    <w:rsid w:val="00787F58"/>
    <w:rsid w:val="00790E8C"/>
    <w:rsid w:val="00792D04"/>
    <w:rsid w:val="00795383"/>
    <w:rsid w:val="00797196"/>
    <w:rsid w:val="007A047F"/>
    <w:rsid w:val="007A084F"/>
    <w:rsid w:val="007A2C87"/>
    <w:rsid w:val="007B0125"/>
    <w:rsid w:val="007B1567"/>
    <w:rsid w:val="007B2F1D"/>
    <w:rsid w:val="007B475A"/>
    <w:rsid w:val="007B7046"/>
    <w:rsid w:val="007B78AB"/>
    <w:rsid w:val="007C12C5"/>
    <w:rsid w:val="007C1BD0"/>
    <w:rsid w:val="007C26F0"/>
    <w:rsid w:val="007C6747"/>
    <w:rsid w:val="007C7856"/>
    <w:rsid w:val="007D3DBB"/>
    <w:rsid w:val="007E2EDD"/>
    <w:rsid w:val="007E37AD"/>
    <w:rsid w:val="007E3944"/>
    <w:rsid w:val="007E39F5"/>
    <w:rsid w:val="007E3F9A"/>
    <w:rsid w:val="007E7F06"/>
    <w:rsid w:val="007F03BC"/>
    <w:rsid w:val="007F0CE0"/>
    <w:rsid w:val="007F5ABC"/>
    <w:rsid w:val="007F720B"/>
    <w:rsid w:val="00800C02"/>
    <w:rsid w:val="00805879"/>
    <w:rsid w:val="00805FBF"/>
    <w:rsid w:val="00806683"/>
    <w:rsid w:val="00807A18"/>
    <w:rsid w:val="00810B35"/>
    <w:rsid w:val="00811121"/>
    <w:rsid w:val="00811364"/>
    <w:rsid w:val="008135B8"/>
    <w:rsid w:val="00814FC0"/>
    <w:rsid w:val="008164F0"/>
    <w:rsid w:val="008168FE"/>
    <w:rsid w:val="00816BCB"/>
    <w:rsid w:val="00822979"/>
    <w:rsid w:val="00824B17"/>
    <w:rsid w:val="008265A8"/>
    <w:rsid w:val="00831C77"/>
    <w:rsid w:val="0083216E"/>
    <w:rsid w:val="00835830"/>
    <w:rsid w:val="0083630C"/>
    <w:rsid w:val="0083685E"/>
    <w:rsid w:val="00837D28"/>
    <w:rsid w:val="00841445"/>
    <w:rsid w:val="0084197C"/>
    <w:rsid w:val="00842856"/>
    <w:rsid w:val="00844843"/>
    <w:rsid w:val="00847C85"/>
    <w:rsid w:val="00850E4F"/>
    <w:rsid w:val="008517F1"/>
    <w:rsid w:val="008552DB"/>
    <w:rsid w:val="00862741"/>
    <w:rsid w:val="00862D58"/>
    <w:rsid w:val="0087653C"/>
    <w:rsid w:val="008807B9"/>
    <w:rsid w:val="00880867"/>
    <w:rsid w:val="008808A7"/>
    <w:rsid w:val="00880BDA"/>
    <w:rsid w:val="00885C8A"/>
    <w:rsid w:val="00893617"/>
    <w:rsid w:val="00893BC3"/>
    <w:rsid w:val="00894842"/>
    <w:rsid w:val="00895B96"/>
    <w:rsid w:val="0089703E"/>
    <w:rsid w:val="008974F2"/>
    <w:rsid w:val="008A23C0"/>
    <w:rsid w:val="008A401A"/>
    <w:rsid w:val="008A4D42"/>
    <w:rsid w:val="008A6215"/>
    <w:rsid w:val="008A7522"/>
    <w:rsid w:val="008A7F00"/>
    <w:rsid w:val="008B042E"/>
    <w:rsid w:val="008B1ECB"/>
    <w:rsid w:val="008B50EE"/>
    <w:rsid w:val="008B532A"/>
    <w:rsid w:val="008B6469"/>
    <w:rsid w:val="008C1364"/>
    <w:rsid w:val="008C1BA1"/>
    <w:rsid w:val="008C2D68"/>
    <w:rsid w:val="008C3F70"/>
    <w:rsid w:val="008C4BC1"/>
    <w:rsid w:val="008C530F"/>
    <w:rsid w:val="008C6A25"/>
    <w:rsid w:val="008C70FA"/>
    <w:rsid w:val="008C72EE"/>
    <w:rsid w:val="008D1C4F"/>
    <w:rsid w:val="008D333F"/>
    <w:rsid w:val="008D43E0"/>
    <w:rsid w:val="008D49A6"/>
    <w:rsid w:val="008D59B5"/>
    <w:rsid w:val="008D6381"/>
    <w:rsid w:val="008E0B69"/>
    <w:rsid w:val="008E0D3B"/>
    <w:rsid w:val="008E23A3"/>
    <w:rsid w:val="008E2C23"/>
    <w:rsid w:val="008E39EC"/>
    <w:rsid w:val="008E5E94"/>
    <w:rsid w:val="008E711C"/>
    <w:rsid w:val="008F3A14"/>
    <w:rsid w:val="008F490D"/>
    <w:rsid w:val="008F5E59"/>
    <w:rsid w:val="008F7AC8"/>
    <w:rsid w:val="00900FD8"/>
    <w:rsid w:val="0090179D"/>
    <w:rsid w:val="009039E5"/>
    <w:rsid w:val="00904D29"/>
    <w:rsid w:val="00907E6D"/>
    <w:rsid w:val="009104E9"/>
    <w:rsid w:val="00911947"/>
    <w:rsid w:val="009122C9"/>
    <w:rsid w:val="00914E49"/>
    <w:rsid w:val="00915F7F"/>
    <w:rsid w:val="0091628F"/>
    <w:rsid w:val="00916609"/>
    <w:rsid w:val="00921436"/>
    <w:rsid w:val="0092525B"/>
    <w:rsid w:val="0092536B"/>
    <w:rsid w:val="00925627"/>
    <w:rsid w:val="00927696"/>
    <w:rsid w:val="0092774C"/>
    <w:rsid w:val="00931545"/>
    <w:rsid w:val="00931C1B"/>
    <w:rsid w:val="0093248E"/>
    <w:rsid w:val="00933785"/>
    <w:rsid w:val="00936F5D"/>
    <w:rsid w:val="0093718D"/>
    <w:rsid w:val="00937D02"/>
    <w:rsid w:val="00950CF3"/>
    <w:rsid w:val="009517B3"/>
    <w:rsid w:val="00953B21"/>
    <w:rsid w:val="00954B0B"/>
    <w:rsid w:val="009625E0"/>
    <w:rsid w:val="00965A67"/>
    <w:rsid w:val="00966E8B"/>
    <w:rsid w:val="009679E2"/>
    <w:rsid w:val="00967D7D"/>
    <w:rsid w:val="00970A0B"/>
    <w:rsid w:val="00974262"/>
    <w:rsid w:val="00974607"/>
    <w:rsid w:val="009756D9"/>
    <w:rsid w:val="00983386"/>
    <w:rsid w:val="009877C7"/>
    <w:rsid w:val="00987E9F"/>
    <w:rsid w:val="00990C42"/>
    <w:rsid w:val="00992A2D"/>
    <w:rsid w:val="00992FCA"/>
    <w:rsid w:val="0099703E"/>
    <w:rsid w:val="00997740"/>
    <w:rsid w:val="009A067C"/>
    <w:rsid w:val="009A334D"/>
    <w:rsid w:val="009A4185"/>
    <w:rsid w:val="009A52C4"/>
    <w:rsid w:val="009A544A"/>
    <w:rsid w:val="009A556B"/>
    <w:rsid w:val="009A5D77"/>
    <w:rsid w:val="009B30C8"/>
    <w:rsid w:val="009B457F"/>
    <w:rsid w:val="009B6CD7"/>
    <w:rsid w:val="009B72F5"/>
    <w:rsid w:val="009B7921"/>
    <w:rsid w:val="009B7C0C"/>
    <w:rsid w:val="009B7F08"/>
    <w:rsid w:val="009C2F30"/>
    <w:rsid w:val="009C4801"/>
    <w:rsid w:val="009C678C"/>
    <w:rsid w:val="009C77CA"/>
    <w:rsid w:val="009D0583"/>
    <w:rsid w:val="009D325C"/>
    <w:rsid w:val="009D7904"/>
    <w:rsid w:val="009E162B"/>
    <w:rsid w:val="009E221B"/>
    <w:rsid w:val="009E2F1D"/>
    <w:rsid w:val="009E467E"/>
    <w:rsid w:val="009E6EF6"/>
    <w:rsid w:val="009F55D5"/>
    <w:rsid w:val="009F66FB"/>
    <w:rsid w:val="009F72D2"/>
    <w:rsid w:val="009F73E0"/>
    <w:rsid w:val="00A010A0"/>
    <w:rsid w:val="00A0374F"/>
    <w:rsid w:val="00A0606D"/>
    <w:rsid w:val="00A06BA8"/>
    <w:rsid w:val="00A109B2"/>
    <w:rsid w:val="00A130EA"/>
    <w:rsid w:val="00A1557B"/>
    <w:rsid w:val="00A16F24"/>
    <w:rsid w:val="00A2114E"/>
    <w:rsid w:val="00A2266D"/>
    <w:rsid w:val="00A30FF7"/>
    <w:rsid w:val="00A327AE"/>
    <w:rsid w:val="00A331CD"/>
    <w:rsid w:val="00A33B6A"/>
    <w:rsid w:val="00A33BC3"/>
    <w:rsid w:val="00A36375"/>
    <w:rsid w:val="00A37206"/>
    <w:rsid w:val="00A3767A"/>
    <w:rsid w:val="00A37DC9"/>
    <w:rsid w:val="00A414D9"/>
    <w:rsid w:val="00A4351E"/>
    <w:rsid w:val="00A448FC"/>
    <w:rsid w:val="00A4514B"/>
    <w:rsid w:val="00A47614"/>
    <w:rsid w:val="00A47C48"/>
    <w:rsid w:val="00A512AF"/>
    <w:rsid w:val="00A51914"/>
    <w:rsid w:val="00A51D00"/>
    <w:rsid w:val="00A56218"/>
    <w:rsid w:val="00A57244"/>
    <w:rsid w:val="00A573C9"/>
    <w:rsid w:val="00A6044D"/>
    <w:rsid w:val="00A60AD7"/>
    <w:rsid w:val="00A61CD3"/>
    <w:rsid w:val="00A635A9"/>
    <w:rsid w:val="00A639E4"/>
    <w:rsid w:val="00A64F2E"/>
    <w:rsid w:val="00A7041B"/>
    <w:rsid w:val="00A704ED"/>
    <w:rsid w:val="00A71800"/>
    <w:rsid w:val="00A72B9E"/>
    <w:rsid w:val="00A827FD"/>
    <w:rsid w:val="00A855F1"/>
    <w:rsid w:val="00A909DB"/>
    <w:rsid w:val="00A90C14"/>
    <w:rsid w:val="00A91F92"/>
    <w:rsid w:val="00A9563A"/>
    <w:rsid w:val="00A95C62"/>
    <w:rsid w:val="00A9707A"/>
    <w:rsid w:val="00AA30C7"/>
    <w:rsid w:val="00AA4057"/>
    <w:rsid w:val="00AA5855"/>
    <w:rsid w:val="00AB0149"/>
    <w:rsid w:val="00AB0DC1"/>
    <w:rsid w:val="00AB182F"/>
    <w:rsid w:val="00AB317A"/>
    <w:rsid w:val="00AC1252"/>
    <w:rsid w:val="00AC4BFD"/>
    <w:rsid w:val="00AC4F1A"/>
    <w:rsid w:val="00AC5BF7"/>
    <w:rsid w:val="00AD0CD6"/>
    <w:rsid w:val="00AD6AA8"/>
    <w:rsid w:val="00AE0559"/>
    <w:rsid w:val="00AE2812"/>
    <w:rsid w:val="00AE370D"/>
    <w:rsid w:val="00AE3C31"/>
    <w:rsid w:val="00AE5C2D"/>
    <w:rsid w:val="00AF0E10"/>
    <w:rsid w:val="00AF0F38"/>
    <w:rsid w:val="00AF47A5"/>
    <w:rsid w:val="00AF5686"/>
    <w:rsid w:val="00AF7282"/>
    <w:rsid w:val="00B05FD4"/>
    <w:rsid w:val="00B06007"/>
    <w:rsid w:val="00B06C5D"/>
    <w:rsid w:val="00B10419"/>
    <w:rsid w:val="00B111AF"/>
    <w:rsid w:val="00B14538"/>
    <w:rsid w:val="00B20E4E"/>
    <w:rsid w:val="00B20F85"/>
    <w:rsid w:val="00B23E60"/>
    <w:rsid w:val="00B27382"/>
    <w:rsid w:val="00B300F1"/>
    <w:rsid w:val="00B30190"/>
    <w:rsid w:val="00B30854"/>
    <w:rsid w:val="00B31CCF"/>
    <w:rsid w:val="00B32995"/>
    <w:rsid w:val="00B34122"/>
    <w:rsid w:val="00B34805"/>
    <w:rsid w:val="00B35A51"/>
    <w:rsid w:val="00B36AAA"/>
    <w:rsid w:val="00B3782E"/>
    <w:rsid w:val="00B40BCB"/>
    <w:rsid w:val="00B42090"/>
    <w:rsid w:val="00B47FC6"/>
    <w:rsid w:val="00B52489"/>
    <w:rsid w:val="00B524E3"/>
    <w:rsid w:val="00B52BEC"/>
    <w:rsid w:val="00B53F69"/>
    <w:rsid w:val="00B542DA"/>
    <w:rsid w:val="00B55C01"/>
    <w:rsid w:val="00B5645A"/>
    <w:rsid w:val="00B60B5B"/>
    <w:rsid w:val="00B60B84"/>
    <w:rsid w:val="00B614C6"/>
    <w:rsid w:val="00B61564"/>
    <w:rsid w:val="00B65F0D"/>
    <w:rsid w:val="00B71D2F"/>
    <w:rsid w:val="00B7244E"/>
    <w:rsid w:val="00B73A49"/>
    <w:rsid w:val="00B7615B"/>
    <w:rsid w:val="00B76EA2"/>
    <w:rsid w:val="00B7781B"/>
    <w:rsid w:val="00B77C25"/>
    <w:rsid w:val="00B802EE"/>
    <w:rsid w:val="00B81447"/>
    <w:rsid w:val="00B83A27"/>
    <w:rsid w:val="00B866D3"/>
    <w:rsid w:val="00B90536"/>
    <w:rsid w:val="00B9322C"/>
    <w:rsid w:val="00B94E05"/>
    <w:rsid w:val="00B94E15"/>
    <w:rsid w:val="00B95480"/>
    <w:rsid w:val="00B9707B"/>
    <w:rsid w:val="00BA02B1"/>
    <w:rsid w:val="00BA0BE9"/>
    <w:rsid w:val="00BA41ED"/>
    <w:rsid w:val="00BA4781"/>
    <w:rsid w:val="00BA6D3C"/>
    <w:rsid w:val="00BB0C92"/>
    <w:rsid w:val="00BB1389"/>
    <w:rsid w:val="00BB19EF"/>
    <w:rsid w:val="00BB2D84"/>
    <w:rsid w:val="00BB2E1F"/>
    <w:rsid w:val="00BB2F6B"/>
    <w:rsid w:val="00BB4B44"/>
    <w:rsid w:val="00BB5D7A"/>
    <w:rsid w:val="00BB6350"/>
    <w:rsid w:val="00BB6BF8"/>
    <w:rsid w:val="00BC1306"/>
    <w:rsid w:val="00BC6285"/>
    <w:rsid w:val="00BC6683"/>
    <w:rsid w:val="00BC7407"/>
    <w:rsid w:val="00BC7854"/>
    <w:rsid w:val="00BC7E4F"/>
    <w:rsid w:val="00BD037A"/>
    <w:rsid w:val="00BD1C56"/>
    <w:rsid w:val="00BD3091"/>
    <w:rsid w:val="00BD3240"/>
    <w:rsid w:val="00BD588F"/>
    <w:rsid w:val="00BD7DB3"/>
    <w:rsid w:val="00BE36DA"/>
    <w:rsid w:val="00BE4640"/>
    <w:rsid w:val="00BE4E40"/>
    <w:rsid w:val="00BE7826"/>
    <w:rsid w:val="00BF1481"/>
    <w:rsid w:val="00BF332A"/>
    <w:rsid w:val="00BF5856"/>
    <w:rsid w:val="00BF640F"/>
    <w:rsid w:val="00BF7DB5"/>
    <w:rsid w:val="00C012F9"/>
    <w:rsid w:val="00C0141C"/>
    <w:rsid w:val="00C0317D"/>
    <w:rsid w:val="00C0376F"/>
    <w:rsid w:val="00C03DCC"/>
    <w:rsid w:val="00C06251"/>
    <w:rsid w:val="00C067A7"/>
    <w:rsid w:val="00C06EB7"/>
    <w:rsid w:val="00C10111"/>
    <w:rsid w:val="00C10380"/>
    <w:rsid w:val="00C1434D"/>
    <w:rsid w:val="00C150E8"/>
    <w:rsid w:val="00C161A8"/>
    <w:rsid w:val="00C17750"/>
    <w:rsid w:val="00C22A44"/>
    <w:rsid w:val="00C22BB5"/>
    <w:rsid w:val="00C2456A"/>
    <w:rsid w:val="00C274D7"/>
    <w:rsid w:val="00C33F32"/>
    <w:rsid w:val="00C34927"/>
    <w:rsid w:val="00C37538"/>
    <w:rsid w:val="00C37A70"/>
    <w:rsid w:val="00C407AB"/>
    <w:rsid w:val="00C44F0F"/>
    <w:rsid w:val="00C504D7"/>
    <w:rsid w:val="00C506FE"/>
    <w:rsid w:val="00C5102A"/>
    <w:rsid w:val="00C54276"/>
    <w:rsid w:val="00C56D60"/>
    <w:rsid w:val="00C56F79"/>
    <w:rsid w:val="00C60354"/>
    <w:rsid w:val="00C618DA"/>
    <w:rsid w:val="00C61E53"/>
    <w:rsid w:val="00C622D7"/>
    <w:rsid w:val="00C6572E"/>
    <w:rsid w:val="00C66ADE"/>
    <w:rsid w:val="00C72D39"/>
    <w:rsid w:val="00C76FE2"/>
    <w:rsid w:val="00C80098"/>
    <w:rsid w:val="00C80441"/>
    <w:rsid w:val="00C80674"/>
    <w:rsid w:val="00C808D2"/>
    <w:rsid w:val="00C83BB8"/>
    <w:rsid w:val="00C869D6"/>
    <w:rsid w:val="00C87647"/>
    <w:rsid w:val="00C913A5"/>
    <w:rsid w:val="00C91D0E"/>
    <w:rsid w:val="00C93132"/>
    <w:rsid w:val="00C94ABC"/>
    <w:rsid w:val="00C96EC2"/>
    <w:rsid w:val="00C97257"/>
    <w:rsid w:val="00C97519"/>
    <w:rsid w:val="00CA0740"/>
    <w:rsid w:val="00CA24AD"/>
    <w:rsid w:val="00CA35CB"/>
    <w:rsid w:val="00CA3614"/>
    <w:rsid w:val="00CA462F"/>
    <w:rsid w:val="00CA4A03"/>
    <w:rsid w:val="00CA59F2"/>
    <w:rsid w:val="00CC0903"/>
    <w:rsid w:val="00CC5875"/>
    <w:rsid w:val="00CC6FFD"/>
    <w:rsid w:val="00CC71FC"/>
    <w:rsid w:val="00CD1CF4"/>
    <w:rsid w:val="00CD5CA5"/>
    <w:rsid w:val="00CD6DD3"/>
    <w:rsid w:val="00CD7853"/>
    <w:rsid w:val="00CE2E28"/>
    <w:rsid w:val="00CF6EE4"/>
    <w:rsid w:val="00D03E69"/>
    <w:rsid w:val="00D05494"/>
    <w:rsid w:val="00D06F4A"/>
    <w:rsid w:val="00D07083"/>
    <w:rsid w:val="00D07FE8"/>
    <w:rsid w:val="00D1083B"/>
    <w:rsid w:val="00D10A23"/>
    <w:rsid w:val="00D10C06"/>
    <w:rsid w:val="00D10C34"/>
    <w:rsid w:val="00D11042"/>
    <w:rsid w:val="00D115FF"/>
    <w:rsid w:val="00D11B2E"/>
    <w:rsid w:val="00D13A33"/>
    <w:rsid w:val="00D13BAF"/>
    <w:rsid w:val="00D14D43"/>
    <w:rsid w:val="00D16F1D"/>
    <w:rsid w:val="00D171FC"/>
    <w:rsid w:val="00D20E42"/>
    <w:rsid w:val="00D218B5"/>
    <w:rsid w:val="00D21901"/>
    <w:rsid w:val="00D27A66"/>
    <w:rsid w:val="00D3140E"/>
    <w:rsid w:val="00D31612"/>
    <w:rsid w:val="00D3222C"/>
    <w:rsid w:val="00D40110"/>
    <w:rsid w:val="00D40D3C"/>
    <w:rsid w:val="00D41380"/>
    <w:rsid w:val="00D42E6C"/>
    <w:rsid w:val="00D439CF"/>
    <w:rsid w:val="00D45FF9"/>
    <w:rsid w:val="00D464C7"/>
    <w:rsid w:val="00D46778"/>
    <w:rsid w:val="00D46A5B"/>
    <w:rsid w:val="00D50975"/>
    <w:rsid w:val="00D52D0E"/>
    <w:rsid w:val="00D55CBD"/>
    <w:rsid w:val="00D562CA"/>
    <w:rsid w:val="00D5765E"/>
    <w:rsid w:val="00D57D06"/>
    <w:rsid w:val="00D603CD"/>
    <w:rsid w:val="00D61875"/>
    <w:rsid w:val="00D6278F"/>
    <w:rsid w:val="00D62D27"/>
    <w:rsid w:val="00D63E93"/>
    <w:rsid w:val="00D65108"/>
    <w:rsid w:val="00D669F7"/>
    <w:rsid w:val="00D67D5A"/>
    <w:rsid w:val="00D8087E"/>
    <w:rsid w:val="00D8718A"/>
    <w:rsid w:val="00D87DAF"/>
    <w:rsid w:val="00D90BC5"/>
    <w:rsid w:val="00DA034E"/>
    <w:rsid w:val="00DA0EDC"/>
    <w:rsid w:val="00DA39C9"/>
    <w:rsid w:val="00DA4AC3"/>
    <w:rsid w:val="00DA6C97"/>
    <w:rsid w:val="00DA6F1A"/>
    <w:rsid w:val="00DB2D92"/>
    <w:rsid w:val="00DB39BD"/>
    <w:rsid w:val="00DB652F"/>
    <w:rsid w:val="00DC012F"/>
    <w:rsid w:val="00DD1077"/>
    <w:rsid w:val="00DD5CCA"/>
    <w:rsid w:val="00DD62E8"/>
    <w:rsid w:val="00DE40B1"/>
    <w:rsid w:val="00DE4C01"/>
    <w:rsid w:val="00DE4E47"/>
    <w:rsid w:val="00DE5898"/>
    <w:rsid w:val="00DE598E"/>
    <w:rsid w:val="00DE5CFE"/>
    <w:rsid w:val="00DE7918"/>
    <w:rsid w:val="00DF3B1E"/>
    <w:rsid w:val="00DF40BF"/>
    <w:rsid w:val="00DF43E5"/>
    <w:rsid w:val="00E00EF4"/>
    <w:rsid w:val="00E012EF"/>
    <w:rsid w:val="00E01EB3"/>
    <w:rsid w:val="00E030FB"/>
    <w:rsid w:val="00E035D6"/>
    <w:rsid w:val="00E114F6"/>
    <w:rsid w:val="00E14064"/>
    <w:rsid w:val="00E16624"/>
    <w:rsid w:val="00E209F6"/>
    <w:rsid w:val="00E20CA9"/>
    <w:rsid w:val="00E2289B"/>
    <w:rsid w:val="00E240DD"/>
    <w:rsid w:val="00E24938"/>
    <w:rsid w:val="00E249A8"/>
    <w:rsid w:val="00E25799"/>
    <w:rsid w:val="00E31D8B"/>
    <w:rsid w:val="00E32017"/>
    <w:rsid w:val="00E3217E"/>
    <w:rsid w:val="00E3258F"/>
    <w:rsid w:val="00E33424"/>
    <w:rsid w:val="00E35E79"/>
    <w:rsid w:val="00E36B08"/>
    <w:rsid w:val="00E37BBF"/>
    <w:rsid w:val="00E40028"/>
    <w:rsid w:val="00E41939"/>
    <w:rsid w:val="00E42FA3"/>
    <w:rsid w:val="00E44987"/>
    <w:rsid w:val="00E460E4"/>
    <w:rsid w:val="00E461F4"/>
    <w:rsid w:val="00E466C9"/>
    <w:rsid w:val="00E516C3"/>
    <w:rsid w:val="00E51CE3"/>
    <w:rsid w:val="00E5526B"/>
    <w:rsid w:val="00E56C45"/>
    <w:rsid w:val="00E57D55"/>
    <w:rsid w:val="00E60B92"/>
    <w:rsid w:val="00E60F6E"/>
    <w:rsid w:val="00E65198"/>
    <w:rsid w:val="00E65554"/>
    <w:rsid w:val="00E71CA9"/>
    <w:rsid w:val="00E722BA"/>
    <w:rsid w:val="00E72CE0"/>
    <w:rsid w:val="00E73163"/>
    <w:rsid w:val="00E74CF4"/>
    <w:rsid w:val="00E74F2A"/>
    <w:rsid w:val="00E75AD5"/>
    <w:rsid w:val="00E76D96"/>
    <w:rsid w:val="00E76E2B"/>
    <w:rsid w:val="00E77632"/>
    <w:rsid w:val="00E77E17"/>
    <w:rsid w:val="00E8017E"/>
    <w:rsid w:val="00E80214"/>
    <w:rsid w:val="00E810C7"/>
    <w:rsid w:val="00E82AF5"/>
    <w:rsid w:val="00E82F29"/>
    <w:rsid w:val="00E8360C"/>
    <w:rsid w:val="00E85A63"/>
    <w:rsid w:val="00E85EDF"/>
    <w:rsid w:val="00E87312"/>
    <w:rsid w:val="00E87697"/>
    <w:rsid w:val="00E87FC9"/>
    <w:rsid w:val="00E90783"/>
    <w:rsid w:val="00E92445"/>
    <w:rsid w:val="00E94704"/>
    <w:rsid w:val="00EA2FAF"/>
    <w:rsid w:val="00EA3CF8"/>
    <w:rsid w:val="00EA4EC8"/>
    <w:rsid w:val="00EA5115"/>
    <w:rsid w:val="00EA73CA"/>
    <w:rsid w:val="00EB4670"/>
    <w:rsid w:val="00EB497C"/>
    <w:rsid w:val="00EC052D"/>
    <w:rsid w:val="00EC2890"/>
    <w:rsid w:val="00EC4992"/>
    <w:rsid w:val="00EC4B51"/>
    <w:rsid w:val="00EC50C6"/>
    <w:rsid w:val="00EC7B15"/>
    <w:rsid w:val="00ED01FA"/>
    <w:rsid w:val="00ED1039"/>
    <w:rsid w:val="00ED4B87"/>
    <w:rsid w:val="00ED74A8"/>
    <w:rsid w:val="00ED7C1B"/>
    <w:rsid w:val="00EE1585"/>
    <w:rsid w:val="00EE1AF2"/>
    <w:rsid w:val="00EE2957"/>
    <w:rsid w:val="00EE2A88"/>
    <w:rsid w:val="00EE2AF5"/>
    <w:rsid w:val="00EE38DC"/>
    <w:rsid w:val="00EE77A0"/>
    <w:rsid w:val="00EF0C25"/>
    <w:rsid w:val="00EF177A"/>
    <w:rsid w:val="00EF225A"/>
    <w:rsid w:val="00EF6A97"/>
    <w:rsid w:val="00EF7AAC"/>
    <w:rsid w:val="00F0229A"/>
    <w:rsid w:val="00F02C38"/>
    <w:rsid w:val="00F058ED"/>
    <w:rsid w:val="00F06CB1"/>
    <w:rsid w:val="00F07584"/>
    <w:rsid w:val="00F10A4F"/>
    <w:rsid w:val="00F1115E"/>
    <w:rsid w:val="00F1177B"/>
    <w:rsid w:val="00F11D4C"/>
    <w:rsid w:val="00F15B6A"/>
    <w:rsid w:val="00F163AC"/>
    <w:rsid w:val="00F20684"/>
    <w:rsid w:val="00F21E7A"/>
    <w:rsid w:val="00F2752F"/>
    <w:rsid w:val="00F279AF"/>
    <w:rsid w:val="00F27E25"/>
    <w:rsid w:val="00F305DE"/>
    <w:rsid w:val="00F3143A"/>
    <w:rsid w:val="00F32206"/>
    <w:rsid w:val="00F340C1"/>
    <w:rsid w:val="00F3607B"/>
    <w:rsid w:val="00F3641E"/>
    <w:rsid w:val="00F407BF"/>
    <w:rsid w:val="00F42F55"/>
    <w:rsid w:val="00F44FAC"/>
    <w:rsid w:val="00F50057"/>
    <w:rsid w:val="00F52725"/>
    <w:rsid w:val="00F5369E"/>
    <w:rsid w:val="00F5444F"/>
    <w:rsid w:val="00F600E8"/>
    <w:rsid w:val="00F601C9"/>
    <w:rsid w:val="00F6487C"/>
    <w:rsid w:val="00F64B3E"/>
    <w:rsid w:val="00F65B04"/>
    <w:rsid w:val="00F666EA"/>
    <w:rsid w:val="00F66803"/>
    <w:rsid w:val="00F71A8A"/>
    <w:rsid w:val="00F7383B"/>
    <w:rsid w:val="00F73FC9"/>
    <w:rsid w:val="00F74FF4"/>
    <w:rsid w:val="00F7607F"/>
    <w:rsid w:val="00F76CF0"/>
    <w:rsid w:val="00F812C9"/>
    <w:rsid w:val="00F8189B"/>
    <w:rsid w:val="00F852C6"/>
    <w:rsid w:val="00F8562C"/>
    <w:rsid w:val="00F86DFC"/>
    <w:rsid w:val="00F871EC"/>
    <w:rsid w:val="00F910B6"/>
    <w:rsid w:val="00F91248"/>
    <w:rsid w:val="00F93C24"/>
    <w:rsid w:val="00F954D4"/>
    <w:rsid w:val="00F95D3B"/>
    <w:rsid w:val="00F974B7"/>
    <w:rsid w:val="00F97BFD"/>
    <w:rsid w:val="00FA1FE9"/>
    <w:rsid w:val="00FA2101"/>
    <w:rsid w:val="00FA2EEF"/>
    <w:rsid w:val="00FA639D"/>
    <w:rsid w:val="00FA6DB1"/>
    <w:rsid w:val="00FB0352"/>
    <w:rsid w:val="00FB0F75"/>
    <w:rsid w:val="00FB72D1"/>
    <w:rsid w:val="00FC0A5B"/>
    <w:rsid w:val="00FC34A5"/>
    <w:rsid w:val="00FC3DB5"/>
    <w:rsid w:val="00FC45C2"/>
    <w:rsid w:val="00FC49A3"/>
    <w:rsid w:val="00FC516F"/>
    <w:rsid w:val="00FC5827"/>
    <w:rsid w:val="00FC66DF"/>
    <w:rsid w:val="00FD24B7"/>
    <w:rsid w:val="00FD33E9"/>
    <w:rsid w:val="00FD3B19"/>
    <w:rsid w:val="00FD3E2B"/>
    <w:rsid w:val="00FD3F50"/>
    <w:rsid w:val="00FD3FFC"/>
    <w:rsid w:val="00FD40AA"/>
    <w:rsid w:val="00FD434F"/>
    <w:rsid w:val="00FE50E6"/>
    <w:rsid w:val="00FE702A"/>
    <w:rsid w:val="00FF0CE2"/>
    <w:rsid w:val="00FF2473"/>
    <w:rsid w:val="00FF3378"/>
    <w:rsid w:val="00FF765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0BCCE6"/>
  <w15:docId w15:val="{54F6E278-3287-45BF-B7BE-CB222DC84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4" w:unhideWhenUsed="1" w:qFormat="1"/>
    <w:lsdException w:name="index heading" w:semiHidden="1" w:unhideWhenUsed="1"/>
    <w:lsdException w:name="caption" w:semiHidden="1" w:uiPriority="2"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36"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64AE"/>
  </w:style>
  <w:style w:type="paragraph" w:styleId="Heading1">
    <w:name w:val="heading 1"/>
    <w:basedOn w:val="Normal"/>
    <w:next w:val="Normal"/>
    <w:link w:val="Heading1Char"/>
    <w:uiPriority w:val="1"/>
    <w:qFormat/>
    <w:rsid w:val="005B2D0F"/>
    <w:pPr>
      <w:keepNext/>
      <w:keepLines/>
      <w:spacing w:after="120" w:line="216" w:lineRule="auto"/>
      <w:outlineLvl w:val="0"/>
    </w:pPr>
    <w:rPr>
      <w:rFonts w:asciiTheme="majorHAnsi" w:eastAsiaTheme="majorEastAsia" w:hAnsiTheme="majorHAnsi" w:cstheme="majorBidi"/>
      <w:b/>
      <w:bCs/>
      <w:color w:val="1F497D" w:themeColor="text2"/>
      <w:sz w:val="32"/>
      <w:szCs w:val="20"/>
      <w:lang w:val="en-US"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7F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7FC9"/>
    <w:rPr>
      <w:rFonts w:ascii="Tahoma" w:hAnsi="Tahoma" w:cs="Tahoma"/>
      <w:sz w:val="16"/>
      <w:szCs w:val="16"/>
    </w:rPr>
  </w:style>
  <w:style w:type="table" w:styleId="TableGrid">
    <w:name w:val="Table Grid"/>
    <w:basedOn w:val="TableNormal"/>
    <w:uiPriority w:val="39"/>
    <w:rsid w:val="006E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22583"/>
    <w:rPr>
      <w:color w:val="0000FF" w:themeColor="hyperlink"/>
      <w:u w:val="single"/>
    </w:rPr>
  </w:style>
  <w:style w:type="paragraph" w:styleId="NormalWeb">
    <w:name w:val="Normal (Web)"/>
    <w:basedOn w:val="Normal"/>
    <w:uiPriority w:val="99"/>
    <w:unhideWhenUsed/>
    <w:rsid w:val="00F1177B"/>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29764F"/>
    <w:pPr>
      <w:ind w:left="720"/>
      <w:contextualSpacing/>
    </w:pPr>
  </w:style>
  <w:style w:type="character" w:customStyle="1" w:styleId="null">
    <w:name w:val="null"/>
    <w:basedOn w:val="DefaultParagraphFont"/>
    <w:rsid w:val="001471AD"/>
  </w:style>
  <w:style w:type="character" w:customStyle="1" w:styleId="txt-main">
    <w:name w:val="txt-main"/>
    <w:basedOn w:val="DefaultParagraphFont"/>
    <w:rsid w:val="001471AD"/>
  </w:style>
  <w:style w:type="paragraph" w:customStyle="1" w:styleId="Default">
    <w:name w:val="Default"/>
    <w:rsid w:val="00493AB8"/>
    <w:pPr>
      <w:autoSpaceDE w:val="0"/>
      <w:autoSpaceDN w:val="0"/>
      <w:adjustRightInd w:val="0"/>
      <w:spacing w:after="0" w:line="240" w:lineRule="auto"/>
    </w:pPr>
    <w:rPr>
      <w:rFonts w:ascii="Calibri" w:hAnsi="Calibri" w:cs="Calibri"/>
      <w:color w:val="000000"/>
      <w:sz w:val="24"/>
      <w:szCs w:val="24"/>
    </w:rPr>
  </w:style>
  <w:style w:type="paragraph" w:customStyle="1" w:styleId="OrgName1">
    <w:name w:val="Org Name 1"/>
    <w:rsid w:val="00EA5115"/>
    <w:pPr>
      <w:spacing w:after="0" w:line="240" w:lineRule="auto"/>
    </w:pPr>
    <w:rPr>
      <w:rFonts w:ascii="Perpetua Titling MT" w:eastAsia="Times New Roman" w:hAnsi="Perpetua Titling MT" w:cs="Times New Roman"/>
      <w:smallCaps/>
      <w:color w:val="000000"/>
      <w:kern w:val="28"/>
      <w:sz w:val="20"/>
      <w:szCs w:val="20"/>
      <w:lang w:eastAsia="en-GB"/>
    </w:rPr>
  </w:style>
  <w:style w:type="paragraph" w:styleId="Footer">
    <w:name w:val="footer"/>
    <w:basedOn w:val="Normal"/>
    <w:link w:val="FooterChar"/>
    <w:uiPriority w:val="4"/>
    <w:unhideWhenUsed/>
    <w:qFormat/>
    <w:rsid w:val="00392886"/>
    <w:pPr>
      <w:tabs>
        <w:tab w:val="center" w:pos="4513"/>
        <w:tab w:val="right" w:pos="9026"/>
      </w:tabs>
    </w:pPr>
    <w:rPr>
      <w:rFonts w:ascii="Calibri" w:eastAsia="Times New Roman" w:hAnsi="Calibri" w:cs="Times New Roman"/>
      <w:lang w:val="en-US" w:eastAsia="en-US"/>
    </w:rPr>
  </w:style>
  <w:style w:type="character" w:customStyle="1" w:styleId="FooterChar">
    <w:name w:val="Footer Char"/>
    <w:basedOn w:val="DefaultParagraphFont"/>
    <w:link w:val="Footer"/>
    <w:uiPriority w:val="4"/>
    <w:rsid w:val="00392886"/>
    <w:rPr>
      <w:rFonts w:ascii="Calibri" w:eastAsia="Times New Roman" w:hAnsi="Calibri" w:cs="Times New Roman"/>
      <w:lang w:val="en-US" w:eastAsia="en-US"/>
    </w:rPr>
  </w:style>
  <w:style w:type="character" w:customStyle="1" w:styleId="st1">
    <w:name w:val="st1"/>
    <w:basedOn w:val="DefaultParagraphFont"/>
    <w:rsid w:val="00B35A51"/>
  </w:style>
  <w:style w:type="character" w:styleId="Emphasis">
    <w:name w:val="Emphasis"/>
    <w:basedOn w:val="DefaultParagraphFont"/>
    <w:uiPriority w:val="20"/>
    <w:qFormat/>
    <w:rsid w:val="00B614C6"/>
    <w:rPr>
      <w:b/>
      <w:bCs/>
      <w:i w:val="0"/>
      <w:iCs w:val="0"/>
    </w:rPr>
  </w:style>
  <w:style w:type="character" w:customStyle="1" w:styleId="Heading1Char">
    <w:name w:val="Heading 1 Char"/>
    <w:basedOn w:val="DefaultParagraphFont"/>
    <w:link w:val="Heading1"/>
    <w:uiPriority w:val="1"/>
    <w:rsid w:val="005B2D0F"/>
    <w:rPr>
      <w:rFonts w:asciiTheme="majorHAnsi" w:eastAsiaTheme="majorEastAsia" w:hAnsiTheme="majorHAnsi" w:cstheme="majorBidi"/>
      <w:b/>
      <w:bCs/>
      <w:color w:val="1F497D" w:themeColor="text2"/>
      <w:sz w:val="32"/>
      <w:szCs w:val="20"/>
      <w:lang w:val="en-US" w:eastAsia="ja-JP"/>
    </w:rPr>
  </w:style>
  <w:style w:type="paragraph" w:styleId="Title">
    <w:name w:val="Title"/>
    <w:basedOn w:val="Normal"/>
    <w:next w:val="Normal"/>
    <w:link w:val="TitleChar"/>
    <w:uiPriority w:val="1"/>
    <w:qFormat/>
    <w:rsid w:val="005B2D0F"/>
    <w:pPr>
      <w:spacing w:after="720" w:line="204" w:lineRule="auto"/>
      <w:contextualSpacing/>
    </w:pPr>
    <w:rPr>
      <w:rFonts w:asciiTheme="majorHAnsi" w:eastAsiaTheme="majorEastAsia" w:hAnsiTheme="majorHAnsi" w:cstheme="majorBidi"/>
      <w:b/>
      <w:bCs/>
      <w:caps/>
      <w:color w:val="365F91" w:themeColor="accent1" w:themeShade="BF"/>
      <w:spacing w:val="-10"/>
      <w:kern w:val="28"/>
      <w:sz w:val="104"/>
      <w:szCs w:val="20"/>
      <w:lang w:val="en-US" w:eastAsia="ja-JP"/>
    </w:rPr>
  </w:style>
  <w:style w:type="character" w:customStyle="1" w:styleId="TitleChar">
    <w:name w:val="Title Char"/>
    <w:basedOn w:val="DefaultParagraphFont"/>
    <w:link w:val="Title"/>
    <w:uiPriority w:val="1"/>
    <w:rsid w:val="005B2D0F"/>
    <w:rPr>
      <w:rFonts w:asciiTheme="majorHAnsi" w:eastAsiaTheme="majorEastAsia" w:hAnsiTheme="majorHAnsi" w:cstheme="majorBidi"/>
      <w:b/>
      <w:bCs/>
      <w:caps/>
      <w:color w:val="365F91" w:themeColor="accent1" w:themeShade="BF"/>
      <w:spacing w:val="-10"/>
      <w:kern w:val="28"/>
      <w:sz w:val="104"/>
      <w:szCs w:val="20"/>
      <w:lang w:val="en-US" w:eastAsia="ja-JP"/>
    </w:rPr>
  </w:style>
  <w:style w:type="paragraph" w:styleId="Caption">
    <w:name w:val="caption"/>
    <w:basedOn w:val="Normal"/>
    <w:next w:val="Normal"/>
    <w:uiPriority w:val="2"/>
    <w:unhideWhenUsed/>
    <w:qFormat/>
    <w:rsid w:val="005B2D0F"/>
    <w:pPr>
      <w:spacing w:after="0" w:line="240" w:lineRule="auto"/>
    </w:pPr>
    <w:rPr>
      <w:rFonts w:eastAsiaTheme="minorHAnsi"/>
      <w:i/>
      <w:iCs/>
      <w:color w:val="265898" w:themeColor="text2" w:themeTint="E6"/>
      <w:sz w:val="16"/>
      <w:szCs w:val="20"/>
      <w:lang w:val="en-US" w:eastAsia="ja-JP"/>
    </w:rPr>
  </w:style>
  <w:style w:type="paragraph" w:styleId="NoSpacing">
    <w:name w:val="No Spacing"/>
    <w:uiPriority w:val="36"/>
    <w:unhideWhenUsed/>
    <w:qFormat/>
    <w:rsid w:val="005B2D0F"/>
    <w:pPr>
      <w:spacing w:after="0" w:line="240" w:lineRule="auto"/>
    </w:pPr>
    <w:rPr>
      <w:rFonts w:eastAsiaTheme="minorHAnsi"/>
      <w:color w:val="265898" w:themeColor="text2" w:themeTint="E6"/>
      <w:sz w:val="20"/>
      <w:szCs w:val="20"/>
      <w:lang w:val="en-US" w:eastAsia="ja-JP"/>
    </w:rPr>
  </w:style>
  <w:style w:type="paragraph" w:styleId="PlainText">
    <w:name w:val="Plain Text"/>
    <w:basedOn w:val="Normal"/>
    <w:link w:val="PlainTextChar"/>
    <w:uiPriority w:val="99"/>
    <w:unhideWhenUsed/>
    <w:rsid w:val="006C0D28"/>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6C0D28"/>
    <w:rPr>
      <w:rFonts w:ascii="Calibri" w:hAnsi="Calibri"/>
      <w:szCs w:val="21"/>
    </w:rPr>
  </w:style>
  <w:style w:type="paragraph" w:styleId="Header">
    <w:name w:val="header"/>
    <w:basedOn w:val="Normal"/>
    <w:link w:val="HeaderChar"/>
    <w:uiPriority w:val="99"/>
    <w:unhideWhenUsed/>
    <w:rsid w:val="00C76F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C76FE2"/>
  </w:style>
  <w:style w:type="character" w:styleId="UnresolvedMention">
    <w:name w:val="Unresolved Mention"/>
    <w:basedOn w:val="DefaultParagraphFont"/>
    <w:uiPriority w:val="99"/>
    <w:semiHidden/>
    <w:unhideWhenUsed/>
    <w:rsid w:val="0061469D"/>
    <w:rPr>
      <w:color w:val="605E5C"/>
      <w:shd w:val="clear" w:color="auto" w:fill="E1DFDD"/>
    </w:rPr>
  </w:style>
  <w:style w:type="character" w:customStyle="1" w:styleId="qqg1sd">
    <w:name w:val="qqg1sd"/>
    <w:basedOn w:val="DefaultParagraphFont"/>
    <w:rsid w:val="00E65198"/>
  </w:style>
  <w:style w:type="paragraph" w:styleId="z-TopofForm">
    <w:name w:val="HTML Top of Form"/>
    <w:basedOn w:val="Normal"/>
    <w:next w:val="Normal"/>
    <w:link w:val="z-TopofFormChar"/>
    <w:hidden/>
    <w:uiPriority w:val="99"/>
    <w:semiHidden/>
    <w:unhideWhenUsed/>
    <w:rsid w:val="00E65198"/>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E65198"/>
    <w:rPr>
      <w:rFonts w:ascii="Arial" w:eastAsia="Times New Roman" w:hAnsi="Arial" w:cs="Arial"/>
      <w:vanish/>
      <w:sz w:val="16"/>
      <w:szCs w:val="16"/>
    </w:rPr>
  </w:style>
  <w:style w:type="character" w:customStyle="1" w:styleId="i4alag7sns0-0ldxfpjrsei">
    <w:name w:val="i4alag7sns_0-0ldxfpjrsei"/>
    <w:basedOn w:val="DefaultParagraphFont"/>
    <w:rsid w:val="00E65198"/>
  </w:style>
  <w:style w:type="character" w:customStyle="1" w:styleId="i4alag7sns0-gcidzgpifmq">
    <w:name w:val="i4alag7sns_0-gcidzgpifmq"/>
    <w:basedOn w:val="DefaultParagraphFont"/>
    <w:rsid w:val="00E65198"/>
  </w:style>
  <w:style w:type="paragraph" w:styleId="z-BottomofForm">
    <w:name w:val="HTML Bottom of Form"/>
    <w:basedOn w:val="Normal"/>
    <w:next w:val="Normal"/>
    <w:link w:val="z-BottomofFormChar"/>
    <w:hidden/>
    <w:uiPriority w:val="99"/>
    <w:semiHidden/>
    <w:unhideWhenUsed/>
    <w:rsid w:val="00E65198"/>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E65198"/>
    <w:rPr>
      <w:rFonts w:ascii="Arial" w:eastAsia="Times New Roman" w:hAnsi="Arial" w:cs="Arial"/>
      <w:vanish/>
      <w:sz w:val="16"/>
      <w:szCs w:val="16"/>
    </w:rPr>
  </w:style>
  <w:style w:type="paragraph" w:styleId="Revision">
    <w:name w:val="Revision"/>
    <w:hidden/>
    <w:uiPriority w:val="99"/>
    <w:semiHidden/>
    <w:rsid w:val="00556C1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78604">
      <w:bodyDiv w:val="1"/>
      <w:marLeft w:val="0"/>
      <w:marRight w:val="0"/>
      <w:marTop w:val="0"/>
      <w:marBottom w:val="0"/>
      <w:divBdr>
        <w:top w:val="none" w:sz="0" w:space="0" w:color="auto"/>
        <w:left w:val="none" w:sz="0" w:space="0" w:color="auto"/>
        <w:bottom w:val="none" w:sz="0" w:space="0" w:color="auto"/>
        <w:right w:val="none" w:sz="0" w:space="0" w:color="auto"/>
      </w:divBdr>
    </w:div>
    <w:div w:id="27066821">
      <w:bodyDiv w:val="1"/>
      <w:marLeft w:val="0"/>
      <w:marRight w:val="0"/>
      <w:marTop w:val="0"/>
      <w:marBottom w:val="0"/>
      <w:divBdr>
        <w:top w:val="none" w:sz="0" w:space="0" w:color="auto"/>
        <w:left w:val="none" w:sz="0" w:space="0" w:color="auto"/>
        <w:bottom w:val="none" w:sz="0" w:space="0" w:color="auto"/>
        <w:right w:val="none" w:sz="0" w:space="0" w:color="auto"/>
      </w:divBdr>
      <w:divsChild>
        <w:div w:id="103767093">
          <w:marLeft w:val="0"/>
          <w:marRight w:val="150"/>
          <w:marTop w:val="30"/>
          <w:marBottom w:val="0"/>
          <w:divBdr>
            <w:top w:val="none" w:sz="0" w:space="0" w:color="auto"/>
            <w:left w:val="none" w:sz="0" w:space="0" w:color="auto"/>
            <w:bottom w:val="none" w:sz="0" w:space="0" w:color="auto"/>
            <w:right w:val="none" w:sz="0" w:space="0" w:color="auto"/>
          </w:divBdr>
        </w:div>
        <w:div w:id="1940600428">
          <w:marLeft w:val="0"/>
          <w:marRight w:val="150"/>
          <w:marTop w:val="30"/>
          <w:marBottom w:val="0"/>
          <w:divBdr>
            <w:top w:val="none" w:sz="0" w:space="0" w:color="auto"/>
            <w:left w:val="none" w:sz="0" w:space="0" w:color="auto"/>
            <w:bottom w:val="none" w:sz="0" w:space="0" w:color="auto"/>
            <w:right w:val="none" w:sz="0" w:space="0" w:color="auto"/>
          </w:divBdr>
        </w:div>
        <w:div w:id="1083911931">
          <w:marLeft w:val="0"/>
          <w:marRight w:val="0"/>
          <w:marTop w:val="0"/>
          <w:marBottom w:val="0"/>
          <w:divBdr>
            <w:top w:val="none" w:sz="0" w:space="0" w:color="auto"/>
            <w:left w:val="none" w:sz="0" w:space="0" w:color="auto"/>
            <w:bottom w:val="none" w:sz="0" w:space="0" w:color="auto"/>
            <w:right w:val="none" w:sz="0" w:space="0" w:color="auto"/>
          </w:divBdr>
          <w:divsChild>
            <w:div w:id="1600603651">
              <w:marLeft w:val="360"/>
              <w:marRight w:val="360"/>
              <w:marTop w:val="360"/>
              <w:marBottom w:val="360"/>
              <w:divBdr>
                <w:top w:val="none" w:sz="0" w:space="0" w:color="auto"/>
                <w:left w:val="none" w:sz="0" w:space="0" w:color="auto"/>
                <w:bottom w:val="none" w:sz="0" w:space="0" w:color="auto"/>
                <w:right w:val="none" w:sz="0" w:space="0" w:color="auto"/>
              </w:divBdr>
            </w:div>
            <w:div w:id="1985817370">
              <w:marLeft w:val="360"/>
              <w:marRight w:val="360"/>
              <w:marTop w:val="360"/>
              <w:marBottom w:val="360"/>
              <w:divBdr>
                <w:top w:val="none" w:sz="0" w:space="0" w:color="auto"/>
                <w:left w:val="none" w:sz="0" w:space="0" w:color="auto"/>
                <w:bottom w:val="none" w:sz="0" w:space="0" w:color="auto"/>
                <w:right w:val="none" w:sz="0" w:space="0" w:color="auto"/>
              </w:divBdr>
              <w:divsChild>
                <w:div w:id="245647708">
                  <w:marLeft w:val="0"/>
                  <w:marRight w:val="0"/>
                  <w:marTop w:val="0"/>
                  <w:marBottom w:val="60"/>
                  <w:divBdr>
                    <w:top w:val="none" w:sz="0" w:space="0" w:color="auto"/>
                    <w:left w:val="none" w:sz="0" w:space="0" w:color="auto"/>
                    <w:bottom w:val="none" w:sz="0" w:space="0" w:color="auto"/>
                    <w:right w:val="none" w:sz="0" w:space="0" w:color="auto"/>
                  </w:divBdr>
                </w:div>
              </w:divsChild>
            </w:div>
            <w:div w:id="429934008">
              <w:marLeft w:val="120"/>
              <w:marRight w:val="120"/>
              <w:marTop w:val="120"/>
              <w:marBottom w:val="120"/>
              <w:divBdr>
                <w:top w:val="none" w:sz="0" w:space="0" w:color="auto"/>
                <w:left w:val="none" w:sz="0" w:space="0" w:color="auto"/>
                <w:bottom w:val="none" w:sz="0" w:space="0" w:color="auto"/>
                <w:right w:val="none" w:sz="0" w:space="0" w:color="auto"/>
              </w:divBdr>
            </w:div>
          </w:divsChild>
        </w:div>
        <w:div w:id="1558784807">
          <w:marLeft w:val="0"/>
          <w:marRight w:val="0"/>
          <w:marTop w:val="0"/>
          <w:marBottom w:val="0"/>
          <w:divBdr>
            <w:top w:val="none" w:sz="0" w:space="0" w:color="auto"/>
            <w:left w:val="none" w:sz="0" w:space="0" w:color="auto"/>
            <w:bottom w:val="none" w:sz="0" w:space="0" w:color="auto"/>
            <w:right w:val="none" w:sz="0" w:space="0" w:color="auto"/>
          </w:divBdr>
        </w:div>
      </w:divsChild>
    </w:div>
    <w:div w:id="51850244">
      <w:bodyDiv w:val="1"/>
      <w:marLeft w:val="0"/>
      <w:marRight w:val="0"/>
      <w:marTop w:val="0"/>
      <w:marBottom w:val="0"/>
      <w:divBdr>
        <w:top w:val="none" w:sz="0" w:space="0" w:color="auto"/>
        <w:left w:val="none" w:sz="0" w:space="0" w:color="auto"/>
        <w:bottom w:val="none" w:sz="0" w:space="0" w:color="auto"/>
        <w:right w:val="none" w:sz="0" w:space="0" w:color="auto"/>
      </w:divBdr>
    </w:div>
    <w:div w:id="54621463">
      <w:bodyDiv w:val="1"/>
      <w:marLeft w:val="0"/>
      <w:marRight w:val="0"/>
      <w:marTop w:val="0"/>
      <w:marBottom w:val="0"/>
      <w:divBdr>
        <w:top w:val="none" w:sz="0" w:space="0" w:color="auto"/>
        <w:left w:val="none" w:sz="0" w:space="0" w:color="auto"/>
        <w:bottom w:val="none" w:sz="0" w:space="0" w:color="auto"/>
        <w:right w:val="none" w:sz="0" w:space="0" w:color="auto"/>
      </w:divBdr>
    </w:div>
    <w:div w:id="74322732">
      <w:bodyDiv w:val="1"/>
      <w:marLeft w:val="0"/>
      <w:marRight w:val="0"/>
      <w:marTop w:val="0"/>
      <w:marBottom w:val="0"/>
      <w:divBdr>
        <w:top w:val="none" w:sz="0" w:space="0" w:color="auto"/>
        <w:left w:val="none" w:sz="0" w:space="0" w:color="auto"/>
        <w:bottom w:val="none" w:sz="0" w:space="0" w:color="auto"/>
        <w:right w:val="none" w:sz="0" w:space="0" w:color="auto"/>
      </w:divBdr>
    </w:div>
    <w:div w:id="92366262">
      <w:bodyDiv w:val="1"/>
      <w:marLeft w:val="0"/>
      <w:marRight w:val="0"/>
      <w:marTop w:val="0"/>
      <w:marBottom w:val="0"/>
      <w:divBdr>
        <w:top w:val="none" w:sz="0" w:space="0" w:color="auto"/>
        <w:left w:val="none" w:sz="0" w:space="0" w:color="auto"/>
        <w:bottom w:val="none" w:sz="0" w:space="0" w:color="auto"/>
        <w:right w:val="none" w:sz="0" w:space="0" w:color="auto"/>
      </w:divBdr>
    </w:div>
    <w:div w:id="106505970">
      <w:bodyDiv w:val="1"/>
      <w:marLeft w:val="0"/>
      <w:marRight w:val="0"/>
      <w:marTop w:val="0"/>
      <w:marBottom w:val="0"/>
      <w:divBdr>
        <w:top w:val="none" w:sz="0" w:space="0" w:color="auto"/>
        <w:left w:val="none" w:sz="0" w:space="0" w:color="auto"/>
        <w:bottom w:val="none" w:sz="0" w:space="0" w:color="auto"/>
        <w:right w:val="none" w:sz="0" w:space="0" w:color="auto"/>
      </w:divBdr>
    </w:div>
    <w:div w:id="130901133">
      <w:bodyDiv w:val="1"/>
      <w:marLeft w:val="0"/>
      <w:marRight w:val="0"/>
      <w:marTop w:val="0"/>
      <w:marBottom w:val="0"/>
      <w:divBdr>
        <w:top w:val="none" w:sz="0" w:space="0" w:color="auto"/>
        <w:left w:val="none" w:sz="0" w:space="0" w:color="auto"/>
        <w:bottom w:val="none" w:sz="0" w:space="0" w:color="auto"/>
        <w:right w:val="none" w:sz="0" w:space="0" w:color="auto"/>
      </w:divBdr>
    </w:div>
    <w:div w:id="137113039">
      <w:bodyDiv w:val="1"/>
      <w:marLeft w:val="0"/>
      <w:marRight w:val="0"/>
      <w:marTop w:val="0"/>
      <w:marBottom w:val="0"/>
      <w:divBdr>
        <w:top w:val="none" w:sz="0" w:space="0" w:color="auto"/>
        <w:left w:val="none" w:sz="0" w:space="0" w:color="auto"/>
        <w:bottom w:val="none" w:sz="0" w:space="0" w:color="auto"/>
        <w:right w:val="none" w:sz="0" w:space="0" w:color="auto"/>
      </w:divBdr>
    </w:div>
    <w:div w:id="137499292">
      <w:bodyDiv w:val="1"/>
      <w:marLeft w:val="0"/>
      <w:marRight w:val="0"/>
      <w:marTop w:val="0"/>
      <w:marBottom w:val="0"/>
      <w:divBdr>
        <w:top w:val="none" w:sz="0" w:space="0" w:color="auto"/>
        <w:left w:val="none" w:sz="0" w:space="0" w:color="auto"/>
        <w:bottom w:val="none" w:sz="0" w:space="0" w:color="auto"/>
        <w:right w:val="none" w:sz="0" w:space="0" w:color="auto"/>
      </w:divBdr>
    </w:div>
    <w:div w:id="191724758">
      <w:bodyDiv w:val="1"/>
      <w:marLeft w:val="0"/>
      <w:marRight w:val="0"/>
      <w:marTop w:val="0"/>
      <w:marBottom w:val="0"/>
      <w:divBdr>
        <w:top w:val="none" w:sz="0" w:space="0" w:color="auto"/>
        <w:left w:val="none" w:sz="0" w:space="0" w:color="auto"/>
        <w:bottom w:val="none" w:sz="0" w:space="0" w:color="auto"/>
        <w:right w:val="none" w:sz="0" w:space="0" w:color="auto"/>
      </w:divBdr>
    </w:div>
    <w:div w:id="204872143">
      <w:bodyDiv w:val="1"/>
      <w:marLeft w:val="0"/>
      <w:marRight w:val="0"/>
      <w:marTop w:val="0"/>
      <w:marBottom w:val="0"/>
      <w:divBdr>
        <w:top w:val="none" w:sz="0" w:space="0" w:color="auto"/>
        <w:left w:val="none" w:sz="0" w:space="0" w:color="auto"/>
        <w:bottom w:val="none" w:sz="0" w:space="0" w:color="auto"/>
        <w:right w:val="none" w:sz="0" w:space="0" w:color="auto"/>
      </w:divBdr>
    </w:div>
    <w:div w:id="227352027">
      <w:bodyDiv w:val="1"/>
      <w:marLeft w:val="0"/>
      <w:marRight w:val="0"/>
      <w:marTop w:val="0"/>
      <w:marBottom w:val="0"/>
      <w:divBdr>
        <w:top w:val="none" w:sz="0" w:space="0" w:color="auto"/>
        <w:left w:val="none" w:sz="0" w:space="0" w:color="auto"/>
        <w:bottom w:val="none" w:sz="0" w:space="0" w:color="auto"/>
        <w:right w:val="none" w:sz="0" w:space="0" w:color="auto"/>
      </w:divBdr>
    </w:div>
    <w:div w:id="238640092">
      <w:bodyDiv w:val="1"/>
      <w:marLeft w:val="0"/>
      <w:marRight w:val="0"/>
      <w:marTop w:val="0"/>
      <w:marBottom w:val="0"/>
      <w:divBdr>
        <w:top w:val="none" w:sz="0" w:space="0" w:color="auto"/>
        <w:left w:val="none" w:sz="0" w:space="0" w:color="auto"/>
        <w:bottom w:val="none" w:sz="0" w:space="0" w:color="auto"/>
        <w:right w:val="none" w:sz="0" w:space="0" w:color="auto"/>
      </w:divBdr>
    </w:div>
    <w:div w:id="242646234">
      <w:bodyDiv w:val="1"/>
      <w:marLeft w:val="0"/>
      <w:marRight w:val="0"/>
      <w:marTop w:val="0"/>
      <w:marBottom w:val="0"/>
      <w:divBdr>
        <w:top w:val="none" w:sz="0" w:space="0" w:color="auto"/>
        <w:left w:val="none" w:sz="0" w:space="0" w:color="auto"/>
        <w:bottom w:val="none" w:sz="0" w:space="0" w:color="auto"/>
        <w:right w:val="none" w:sz="0" w:space="0" w:color="auto"/>
      </w:divBdr>
    </w:div>
    <w:div w:id="256914395">
      <w:bodyDiv w:val="1"/>
      <w:marLeft w:val="0"/>
      <w:marRight w:val="0"/>
      <w:marTop w:val="0"/>
      <w:marBottom w:val="0"/>
      <w:divBdr>
        <w:top w:val="none" w:sz="0" w:space="0" w:color="auto"/>
        <w:left w:val="none" w:sz="0" w:space="0" w:color="auto"/>
        <w:bottom w:val="none" w:sz="0" w:space="0" w:color="auto"/>
        <w:right w:val="none" w:sz="0" w:space="0" w:color="auto"/>
      </w:divBdr>
    </w:div>
    <w:div w:id="275644574">
      <w:bodyDiv w:val="1"/>
      <w:marLeft w:val="0"/>
      <w:marRight w:val="0"/>
      <w:marTop w:val="0"/>
      <w:marBottom w:val="0"/>
      <w:divBdr>
        <w:top w:val="none" w:sz="0" w:space="0" w:color="auto"/>
        <w:left w:val="none" w:sz="0" w:space="0" w:color="auto"/>
        <w:bottom w:val="none" w:sz="0" w:space="0" w:color="auto"/>
        <w:right w:val="none" w:sz="0" w:space="0" w:color="auto"/>
      </w:divBdr>
    </w:div>
    <w:div w:id="326254878">
      <w:bodyDiv w:val="1"/>
      <w:marLeft w:val="0"/>
      <w:marRight w:val="0"/>
      <w:marTop w:val="0"/>
      <w:marBottom w:val="0"/>
      <w:divBdr>
        <w:top w:val="none" w:sz="0" w:space="0" w:color="auto"/>
        <w:left w:val="none" w:sz="0" w:space="0" w:color="auto"/>
        <w:bottom w:val="none" w:sz="0" w:space="0" w:color="auto"/>
        <w:right w:val="none" w:sz="0" w:space="0" w:color="auto"/>
      </w:divBdr>
    </w:div>
    <w:div w:id="327174580">
      <w:bodyDiv w:val="1"/>
      <w:marLeft w:val="0"/>
      <w:marRight w:val="0"/>
      <w:marTop w:val="0"/>
      <w:marBottom w:val="0"/>
      <w:divBdr>
        <w:top w:val="none" w:sz="0" w:space="0" w:color="auto"/>
        <w:left w:val="none" w:sz="0" w:space="0" w:color="auto"/>
        <w:bottom w:val="none" w:sz="0" w:space="0" w:color="auto"/>
        <w:right w:val="none" w:sz="0" w:space="0" w:color="auto"/>
      </w:divBdr>
    </w:div>
    <w:div w:id="339281059">
      <w:bodyDiv w:val="1"/>
      <w:marLeft w:val="0"/>
      <w:marRight w:val="0"/>
      <w:marTop w:val="0"/>
      <w:marBottom w:val="0"/>
      <w:divBdr>
        <w:top w:val="none" w:sz="0" w:space="0" w:color="auto"/>
        <w:left w:val="none" w:sz="0" w:space="0" w:color="auto"/>
        <w:bottom w:val="none" w:sz="0" w:space="0" w:color="auto"/>
        <w:right w:val="none" w:sz="0" w:space="0" w:color="auto"/>
      </w:divBdr>
    </w:div>
    <w:div w:id="340669721">
      <w:bodyDiv w:val="1"/>
      <w:marLeft w:val="0"/>
      <w:marRight w:val="0"/>
      <w:marTop w:val="0"/>
      <w:marBottom w:val="0"/>
      <w:divBdr>
        <w:top w:val="none" w:sz="0" w:space="0" w:color="auto"/>
        <w:left w:val="none" w:sz="0" w:space="0" w:color="auto"/>
        <w:bottom w:val="none" w:sz="0" w:space="0" w:color="auto"/>
        <w:right w:val="none" w:sz="0" w:space="0" w:color="auto"/>
      </w:divBdr>
    </w:div>
    <w:div w:id="404114226">
      <w:bodyDiv w:val="1"/>
      <w:marLeft w:val="0"/>
      <w:marRight w:val="0"/>
      <w:marTop w:val="0"/>
      <w:marBottom w:val="0"/>
      <w:divBdr>
        <w:top w:val="none" w:sz="0" w:space="0" w:color="auto"/>
        <w:left w:val="none" w:sz="0" w:space="0" w:color="auto"/>
        <w:bottom w:val="none" w:sz="0" w:space="0" w:color="auto"/>
        <w:right w:val="none" w:sz="0" w:space="0" w:color="auto"/>
      </w:divBdr>
    </w:div>
    <w:div w:id="424887429">
      <w:bodyDiv w:val="1"/>
      <w:marLeft w:val="0"/>
      <w:marRight w:val="0"/>
      <w:marTop w:val="0"/>
      <w:marBottom w:val="0"/>
      <w:divBdr>
        <w:top w:val="none" w:sz="0" w:space="0" w:color="auto"/>
        <w:left w:val="none" w:sz="0" w:space="0" w:color="auto"/>
        <w:bottom w:val="none" w:sz="0" w:space="0" w:color="auto"/>
        <w:right w:val="none" w:sz="0" w:space="0" w:color="auto"/>
      </w:divBdr>
    </w:div>
    <w:div w:id="432097195">
      <w:bodyDiv w:val="1"/>
      <w:marLeft w:val="0"/>
      <w:marRight w:val="0"/>
      <w:marTop w:val="0"/>
      <w:marBottom w:val="0"/>
      <w:divBdr>
        <w:top w:val="none" w:sz="0" w:space="0" w:color="auto"/>
        <w:left w:val="none" w:sz="0" w:space="0" w:color="auto"/>
        <w:bottom w:val="none" w:sz="0" w:space="0" w:color="auto"/>
        <w:right w:val="none" w:sz="0" w:space="0" w:color="auto"/>
      </w:divBdr>
    </w:div>
    <w:div w:id="442457775">
      <w:bodyDiv w:val="1"/>
      <w:marLeft w:val="0"/>
      <w:marRight w:val="0"/>
      <w:marTop w:val="0"/>
      <w:marBottom w:val="0"/>
      <w:divBdr>
        <w:top w:val="none" w:sz="0" w:space="0" w:color="auto"/>
        <w:left w:val="none" w:sz="0" w:space="0" w:color="auto"/>
        <w:bottom w:val="none" w:sz="0" w:space="0" w:color="auto"/>
        <w:right w:val="none" w:sz="0" w:space="0" w:color="auto"/>
      </w:divBdr>
    </w:div>
    <w:div w:id="461966178">
      <w:bodyDiv w:val="1"/>
      <w:marLeft w:val="0"/>
      <w:marRight w:val="0"/>
      <w:marTop w:val="0"/>
      <w:marBottom w:val="0"/>
      <w:divBdr>
        <w:top w:val="none" w:sz="0" w:space="0" w:color="auto"/>
        <w:left w:val="none" w:sz="0" w:space="0" w:color="auto"/>
        <w:bottom w:val="none" w:sz="0" w:space="0" w:color="auto"/>
        <w:right w:val="none" w:sz="0" w:space="0" w:color="auto"/>
      </w:divBdr>
    </w:div>
    <w:div w:id="463500068">
      <w:bodyDiv w:val="1"/>
      <w:marLeft w:val="0"/>
      <w:marRight w:val="0"/>
      <w:marTop w:val="0"/>
      <w:marBottom w:val="0"/>
      <w:divBdr>
        <w:top w:val="none" w:sz="0" w:space="0" w:color="auto"/>
        <w:left w:val="none" w:sz="0" w:space="0" w:color="auto"/>
        <w:bottom w:val="none" w:sz="0" w:space="0" w:color="auto"/>
        <w:right w:val="none" w:sz="0" w:space="0" w:color="auto"/>
      </w:divBdr>
    </w:div>
    <w:div w:id="484008178">
      <w:bodyDiv w:val="1"/>
      <w:marLeft w:val="0"/>
      <w:marRight w:val="0"/>
      <w:marTop w:val="0"/>
      <w:marBottom w:val="0"/>
      <w:divBdr>
        <w:top w:val="none" w:sz="0" w:space="0" w:color="auto"/>
        <w:left w:val="none" w:sz="0" w:space="0" w:color="auto"/>
        <w:bottom w:val="none" w:sz="0" w:space="0" w:color="auto"/>
        <w:right w:val="none" w:sz="0" w:space="0" w:color="auto"/>
      </w:divBdr>
    </w:div>
    <w:div w:id="488668230">
      <w:bodyDiv w:val="1"/>
      <w:marLeft w:val="0"/>
      <w:marRight w:val="0"/>
      <w:marTop w:val="0"/>
      <w:marBottom w:val="0"/>
      <w:divBdr>
        <w:top w:val="none" w:sz="0" w:space="0" w:color="auto"/>
        <w:left w:val="none" w:sz="0" w:space="0" w:color="auto"/>
        <w:bottom w:val="none" w:sz="0" w:space="0" w:color="auto"/>
        <w:right w:val="none" w:sz="0" w:space="0" w:color="auto"/>
      </w:divBdr>
    </w:div>
    <w:div w:id="519586366">
      <w:bodyDiv w:val="1"/>
      <w:marLeft w:val="0"/>
      <w:marRight w:val="0"/>
      <w:marTop w:val="0"/>
      <w:marBottom w:val="0"/>
      <w:divBdr>
        <w:top w:val="none" w:sz="0" w:space="0" w:color="auto"/>
        <w:left w:val="none" w:sz="0" w:space="0" w:color="auto"/>
        <w:bottom w:val="none" w:sz="0" w:space="0" w:color="auto"/>
        <w:right w:val="none" w:sz="0" w:space="0" w:color="auto"/>
      </w:divBdr>
    </w:div>
    <w:div w:id="524057851">
      <w:bodyDiv w:val="1"/>
      <w:marLeft w:val="0"/>
      <w:marRight w:val="0"/>
      <w:marTop w:val="0"/>
      <w:marBottom w:val="0"/>
      <w:divBdr>
        <w:top w:val="none" w:sz="0" w:space="0" w:color="auto"/>
        <w:left w:val="none" w:sz="0" w:space="0" w:color="auto"/>
        <w:bottom w:val="none" w:sz="0" w:space="0" w:color="auto"/>
        <w:right w:val="none" w:sz="0" w:space="0" w:color="auto"/>
      </w:divBdr>
    </w:div>
    <w:div w:id="542711708">
      <w:bodyDiv w:val="1"/>
      <w:marLeft w:val="0"/>
      <w:marRight w:val="0"/>
      <w:marTop w:val="0"/>
      <w:marBottom w:val="0"/>
      <w:divBdr>
        <w:top w:val="none" w:sz="0" w:space="0" w:color="auto"/>
        <w:left w:val="none" w:sz="0" w:space="0" w:color="auto"/>
        <w:bottom w:val="none" w:sz="0" w:space="0" w:color="auto"/>
        <w:right w:val="none" w:sz="0" w:space="0" w:color="auto"/>
      </w:divBdr>
    </w:div>
    <w:div w:id="546066192">
      <w:bodyDiv w:val="1"/>
      <w:marLeft w:val="0"/>
      <w:marRight w:val="0"/>
      <w:marTop w:val="0"/>
      <w:marBottom w:val="0"/>
      <w:divBdr>
        <w:top w:val="none" w:sz="0" w:space="0" w:color="auto"/>
        <w:left w:val="none" w:sz="0" w:space="0" w:color="auto"/>
        <w:bottom w:val="none" w:sz="0" w:space="0" w:color="auto"/>
        <w:right w:val="none" w:sz="0" w:space="0" w:color="auto"/>
      </w:divBdr>
    </w:div>
    <w:div w:id="549076677">
      <w:bodyDiv w:val="1"/>
      <w:marLeft w:val="0"/>
      <w:marRight w:val="0"/>
      <w:marTop w:val="0"/>
      <w:marBottom w:val="0"/>
      <w:divBdr>
        <w:top w:val="none" w:sz="0" w:space="0" w:color="auto"/>
        <w:left w:val="none" w:sz="0" w:space="0" w:color="auto"/>
        <w:bottom w:val="none" w:sz="0" w:space="0" w:color="auto"/>
        <w:right w:val="none" w:sz="0" w:space="0" w:color="auto"/>
      </w:divBdr>
    </w:div>
    <w:div w:id="612907225">
      <w:bodyDiv w:val="1"/>
      <w:marLeft w:val="0"/>
      <w:marRight w:val="0"/>
      <w:marTop w:val="0"/>
      <w:marBottom w:val="0"/>
      <w:divBdr>
        <w:top w:val="none" w:sz="0" w:space="0" w:color="auto"/>
        <w:left w:val="none" w:sz="0" w:space="0" w:color="auto"/>
        <w:bottom w:val="none" w:sz="0" w:space="0" w:color="auto"/>
        <w:right w:val="none" w:sz="0" w:space="0" w:color="auto"/>
      </w:divBdr>
    </w:div>
    <w:div w:id="646862835">
      <w:bodyDiv w:val="1"/>
      <w:marLeft w:val="0"/>
      <w:marRight w:val="0"/>
      <w:marTop w:val="0"/>
      <w:marBottom w:val="0"/>
      <w:divBdr>
        <w:top w:val="none" w:sz="0" w:space="0" w:color="auto"/>
        <w:left w:val="none" w:sz="0" w:space="0" w:color="auto"/>
        <w:bottom w:val="none" w:sz="0" w:space="0" w:color="auto"/>
        <w:right w:val="none" w:sz="0" w:space="0" w:color="auto"/>
      </w:divBdr>
    </w:div>
    <w:div w:id="653148104">
      <w:bodyDiv w:val="1"/>
      <w:marLeft w:val="0"/>
      <w:marRight w:val="0"/>
      <w:marTop w:val="0"/>
      <w:marBottom w:val="0"/>
      <w:divBdr>
        <w:top w:val="none" w:sz="0" w:space="0" w:color="auto"/>
        <w:left w:val="none" w:sz="0" w:space="0" w:color="auto"/>
        <w:bottom w:val="none" w:sz="0" w:space="0" w:color="auto"/>
        <w:right w:val="none" w:sz="0" w:space="0" w:color="auto"/>
      </w:divBdr>
    </w:div>
    <w:div w:id="687413618">
      <w:bodyDiv w:val="1"/>
      <w:marLeft w:val="0"/>
      <w:marRight w:val="0"/>
      <w:marTop w:val="0"/>
      <w:marBottom w:val="0"/>
      <w:divBdr>
        <w:top w:val="none" w:sz="0" w:space="0" w:color="auto"/>
        <w:left w:val="none" w:sz="0" w:space="0" w:color="auto"/>
        <w:bottom w:val="none" w:sz="0" w:space="0" w:color="auto"/>
        <w:right w:val="none" w:sz="0" w:space="0" w:color="auto"/>
      </w:divBdr>
    </w:div>
    <w:div w:id="688339843">
      <w:bodyDiv w:val="1"/>
      <w:marLeft w:val="0"/>
      <w:marRight w:val="0"/>
      <w:marTop w:val="0"/>
      <w:marBottom w:val="0"/>
      <w:divBdr>
        <w:top w:val="none" w:sz="0" w:space="0" w:color="auto"/>
        <w:left w:val="none" w:sz="0" w:space="0" w:color="auto"/>
        <w:bottom w:val="none" w:sz="0" w:space="0" w:color="auto"/>
        <w:right w:val="none" w:sz="0" w:space="0" w:color="auto"/>
      </w:divBdr>
    </w:div>
    <w:div w:id="696539104">
      <w:bodyDiv w:val="1"/>
      <w:marLeft w:val="0"/>
      <w:marRight w:val="0"/>
      <w:marTop w:val="0"/>
      <w:marBottom w:val="0"/>
      <w:divBdr>
        <w:top w:val="none" w:sz="0" w:space="0" w:color="auto"/>
        <w:left w:val="none" w:sz="0" w:space="0" w:color="auto"/>
        <w:bottom w:val="none" w:sz="0" w:space="0" w:color="auto"/>
        <w:right w:val="none" w:sz="0" w:space="0" w:color="auto"/>
      </w:divBdr>
    </w:div>
    <w:div w:id="703333703">
      <w:bodyDiv w:val="1"/>
      <w:marLeft w:val="0"/>
      <w:marRight w:val="0"/>
      <w:marTop w:val="0"/>
      <w:marBottom w:val="0"/>
      <w:divBdr>
        <w:top w:val="none" w:sz="0" w:space="0" w:color="auto"/>
        <w:left w:val="none" w:sz="0" w:space="0" w:color="auto"/>
        <w:bottom w:val="none" w:sz="0" w:space="0" w:color="auto"/>
        <w:right w:val="none" w:sz="0" w:space="0" w:color="auto"/>
      </w:divBdr>
    </w:div>
    <w:div w:id="716470414">
      <w:bodyDiv w:val="1"/>
      <w:marLeft w:val="0"/>
      <w:marRight w:val="0"/>
      <w:marTop w:val="0"/>
      <w:marBottom w:val="0"/>
      <w:divBdr>
        <w:top w:val="none" w:sz="0" w:space="0" w:color="auto"/>
        <w:left w:val="none" w:sz="0" w:space="0" w:color="auto"/>
        <w:bottom w:val="none" w:sz="0" w:space="0" w:color="auto"/>
        <w:right w:val="none" w:sz="0" w:space="0" w:color="auto"/>
      </w:divBdr>
    </w:div>
    <w:div w:id="761295578">
      <w:bodyDiv w:val="1"/>
      <w:marLeft w:val="0"/>
      <w:marRight w:val="0"/>
      <w:marTop w:val="0"/>
      <w:marBottom w:val="0"/>
      <w:divBdr>
        <w:top w:val="none" w:sz="0" w:space="0" w:color="auto"/>
        <w:left w:val="none" w:sz="0" w:space="0" w:color="auto"/>
        <w:bottom w:val="none" w:sz="0" w:space="0" w:color="auto"/>
        <w:right w:val="none" w:sz="0" w:space="0" w:color="auto"/>
      </w:divBdr>
    </w:div>
    <w:div w:id="774180155">
      <w:bodyDiv w:val="1"/>
      <w:marLeft w:val="0"/>
      <w:marRight w:val="0"/>
      <w:marTop w:val="0"/>
      <w:marBottom w:val="0"/>
      <w:divBdr>
        <w:top w:val="none" w:sz="0" w:space="0" w:color="auto"/>
        <w:left w:val="none" w:sz="0" w:space="0" w:color="auto"/>
        <w:bottom w:val="none" w:sz="0" w:space="0" w:color="auto"/>
        <w:right w:val="none" w:sz="0" w:space="0" w:color="auto"/>
      </w:divBdr>
    </w:div>
    <w:div w:id="776371648">
      <w:bodyDiv w:val="1"/>
      <w:marLeft w:val="0"/>
      <w:marRight w:val="0"/>
      <w:marTop w:val="0"/>
      <w:marBottom w:val="0"/>
      <w:divBdr>
        <w:top w:val="none" w:sz="0" w:space="0" w:color="auto"/>
        <w:left w:val="none" w:sz="0" w:space="0" w:color="auto"/>
        <w:bottom w:val="none" w:sz="0" w:space="0" w:color="auto"/>
        <w:right w:val="none" w:sz="0" w:space="0" w:color="auto"/>
      </w:divBdr>
    </w:div>
    <w:div w:id="787743097">
      <w:bodyDiv w:val="1"/>
      <w:marLeft w:val="0"/>
      <w:marRight w:val="0"/>
      <w:marTop w:val="0"/>
      <w:marBottom w:val="0"/>
      <w:divBdr>
        <w:top w:val="none" w:sz="0" w:space="0" w:color="auto"/>
        <w:left w:val="none" w:sz="0" w:space="0" w:color="auto"/>
        <w:bottom w:val="none" w:sz="0" w:space="0" w:color="auto"/>
        <w:right w:val="none" w:sz="0" w:space="0" w:color="auto"/>
      </w:divBdr>
    </w:div>
    <w:div w:id="788549646">
      <w:bodyDiv w:val="1"/>
      <w:marLeft w:val="0"/>
      <w:marRight w:val="0"/>
      <w:marTop w:val="0"/>
      <w:marBottom w:val="0"/>
      <w:divBdr>
        <w:top w:val="none" w:sz="0" w:space="0" w:color="auto"/>
        <w:left w:val="none" w:sz="0" w:space="0" w:color="auto"/>
        <w:bottom w:val="none" w:sz="0" w:space="0" w:color="auto"/>
        <w:right w:val="none" w:sz="0" w:space="0" w:color="auto"/>
      </w:divBdr>
    </w:div>
    <w:div w:id="789394123">
      <w:bodyDiv w:val="1"/>
      <w:marLeft w:val="0"/>
      <w:marRight w:val="0"/>
      <w:marTop w:val="0"/>
      <w:marBottom w:val="0"/>
      <w:divBdr>
        <w:top w:val="none" w:sz="0" w:space="0" w:color="auto"/>
        <w:left w:val="none" w:sz="0" w:space="0" w:color="auto"/>
        <w:bottom w:val="none" w:sz="0" w:space="0" w:color="auto"/>
        <w:right w:val="none" w:sz="0" w:space="0" w:color="auto"/>
      </w:divBdr>
    </w:div>
    <w:div w:id="811022412">
      <w:bodyDiv w:val="1"/>
      <w:marLeft w:val="0"/>
      <w:marRight w:val="0"/>
      <w:marTop w:val="0"/>
      <w:marBottom w:val="0"/>
      <w:divBdr>
        <w:top w:val="none" w:sz="0" w:space="0" w:color="auto"/>
        <w:left w:val="none" w:sz="0" w:space="0" w:color="auto"/>
        <w:bottom w:val="none" w:sz="0" w:space="0" w:color="auto"/>
        <w:right w:val="none" w:sz="0" w:space="0" w:color="auto"/>
      </w:divBdr>
    </w:div>
    <w:div w:id="817697290">
      <w:bodyDiv w:val="1"/>
      <w:marLeft w:val="0"/>
      <w:marRight w:val="0"/>
      <w:marTop w:val="0"/>
      <w:marBottom w:val="0"/>
      <w:divBdr>
        <w:top w:val="none" w:sz="0" w:space="0" w:color="auto"/>
        <w:left w:val="none" w:sz="0" w:space="0" w:color="auto"/>
        <w:bottom w:val="none" w:sz="0" w:space="0" w:color="auto"/>
        <w:right w:val="none" w:sz="0" w:space="0" w:color="auto"/>
      </w:divBdr>
    </w:div>
    <w:div w:id="828251778">
      <w:bodyDiv w:val="1"/>
      <w:marLeft w:val="0"/>
      <w:marRight w:val="0"/>
      <w:marTop w:val="0"/>
      <w:marBottom w:val="0"/>
      <w:divBdr>
        <w:top w:val="none" w:sz="0" w:space="0" w:color="auto"/>
        <w:left w:val="none" w:sz="0" w:space="0" w:color="auto"/>
        <w:bottom w:val="none" w:sz="0" w:space="0" w:color="auto"/>
        <w:right w:val="none" w:sz="0" w:space="0" w:color="auto"/>
      </w:divBdr>
    </w:div>
    <w:div w:id="841624115">
      <w:bodyDiv w:val="1"/>
      <w:marLeft w:val="0"/>
      <w:marRight w:val="0"/>
      <w:marTop w:val="0"/>
      <w:marBottom w:val="0"/>
      <w:divBdr>
        <w:top w:val="none" w:sz="0" w:space="0" w:color="auto"/>
        <w:left w:val="none" w:sz="0" w:space="0" w:color="auto"/>
        <w:bottom w:val="none" w:sz="0" w:space="0" w:color="auto"/>
        <w:right w:val="none" w:sz="0" w:space="0" w:color="auto"/>
      </w:divBdr>
    </w:div>
    <w:div w:id="858279587">
      <w:bodyDiv w:val="1"/>
      <w:marLeft w:val="0"/>
      <w:marRight w:val="0"/>
      <w:marTop w:val="0"/>
      <w:marBottom w:val="0"/>
      <w:divBdr>
        <w:top w:val="none" w:sz="0" w:space="0" w:color="auto"/>
        <w:left w:val="none" w:sz="0" w:space="0" w:color="auto"/>
        <w:bottom w:val="none" w:sz="0" w:space="0" w:color="auto"/>
        <w:right w:val="none" w:sz="0" w:space="0" w:color="auto"/>
      </w:divBdr>
    </w:div>
    <w:div w:id="858352833">
      <w:bodyDiv w:val="1"/>
      <w:marLeft w:val="0"/>
      <w:marRight w:val="0"/>
      <w:marTop w:val="0"/>
      <w:marBottom w:val="0"/>
      <w:divBdr>
        <w:top w:val="none" w:sz="0" w:space="0" w:color="auto"/>
        <w:left w:val="none" w:sz="0" w:space="0" w:color="auto"/>
        <w:bottom w:val="none" w:sz="0" w:space="0" w:color="auto"/>
        <w:right w:val="none" w:sz="0" w:space="0" w:color="auto"/>
      </w:divBdr>
    </w:div>
    <w:div w:id="858664169">
      <w:bodyDiv w:val="1"/>
      <w:marLeft w:val="0"/>
      <w:marRight w:val="0"/>
      <w:marTop w:val="0"/>
      <w:marBottom w:val="0"/>
      <w:divBdr>
        <w:top w:val="none" w:sz="0" w:space="0" w:color="auto"/>
        <w:left w:val="none" w:sz="0" w:space="0" w:color="auto"/>
        <w:bottom w:val="none" w:sz="0" w:space="0" w:color="auto"/>
        <w:right w:val="none" w:sz="0" w:space="0" w:color="auto"/>
      </w:divBdr>
    </w:div>
    <w:div w:id="859048184">
      <w:bodyDiv w:val="1"/>
      <w:marLeft w:val="0"/>
      <w:marRight w:val="0"/>
      <w:marTop w:val="0"/>
      <w:marBottom w:val="0"/>
      <w:divBdr>
        <w:top w:val="none" w:sz="0" w:space="0" w:color="auto"/>
        <w:left w:val="none" w:sz="0" w:space="0" w:color="auto"/>
        <w:bottom w:val="none" w:sz="0" w:space="0" w:color="auto"/>
        <w:right w:val="none" w:sz="0" w:space="0" w:color="auto"/>
      </w:divBdr>
    </w:div>
    <w:div w:id="879054152">
      <w:bodyDiv w:val="1"/>
      <w:marLeft w:val="0"/>
      <w:marRight w:val="0"/>
      <w:marTop w:val="0"/>
      <w:marBottom w:val="0"/>
      <w:divBdr>
        <w:top w:val="none" w:sz="0" w:space="0" w:color="auto"/>
        <w:left w:val="none" w:sz="0" w:space="0" w:color="auto"/>
        <w:bottom w:val="none" w:sz="0" w:space="0" w:color="auto"/>
        <w:right w:val="none" w:sz="0" w:space="0" w:color="auto"/>
      </w:divBdr>
    </w:div>
    <w:div w:id="939293147">
      <w:bodyDiv w:val="1"/>
      <w:marLeft w:val="0"/>
      <w:marRight w:val="0"/>
      <w:marTop w:val="0"/>
      <w:marBottom w:val="0"/>
      <w:divBdr>
        <w:top w:val="none" w:sz="0" w:space="0" w:color="auto"/>
        <w:left w:val="none" w:sz="0" w:space="0" w:color="auto"/>
        <w:bottom w:val="none" w:sz="0" w:space="0" w:color="auto"/>
        <w:right w:val="none" w:sz="0" w:space="0" w:color="auto"/>
      </w:divBdr>
    </w:div>
    <w:div w:id="947588180">
      <w:bodyDiv w:val="1"/>
      <w:marLeft w:val="0"/>
      <w:marRight w:val="0"/>
      <w:marTop w:val="0"/>
      <w:marBottom w:val="0"/>
      <w:divBdr>
        <w:top w:val="none" w:sz="0" w:space="0" w:color="auto"/>
        <w:left w:val="none" w:sz="0" w:space="0" w:color="auto"/>
        <w:bottom w:val="none" w:sz="0" w:space="0" w:color="auto"/>
        <w:right w:val="none" w:sz="0" w:space="0" w:color="auto"/>
      </w:divBdr>
    </w:div>
    <w:div w:id="956058473">
      <w:bodyDiv w:val="1"/>
      <w:marLeft w:val="0"/>
      <w:marRight w:val="0"/>
      <w:marTop w:val="0"/>
      <w:marBottom w:val="0"/>
      <w:divBdr>
        <w:top w:val="none" w:sz="0" w:space="0" w:color="auto"/>
        <w:left w:val="none" w:sz="0" w:space="0" w:color="auto"/>
        <w:bottom w:val="none" w:sz="0" w:space="0" w:color="auto"/>
        <w:right w:val="none" w:sz="0" w:space="0" w:color="auto"/>
      </w:divBdr>
    </w:div>
    <w:div w:id="963850402">
      <w:bodyDiv w:val="1"/>
      <w:marLeft w:val="0"/>
      <w:marRight w:val="0"/>
      <w:marTop w:val="0"/>
      <w:marBottom w:val="0"/>
      <w:divBdr>
        <w:top w:val="none" w:sz="0" w:space="0" w:color="auto"/>
        <w:left w:val="none" w:sz="0" w:space="0" w:color="auto"/>
        <w:bottom w:val="none" w:sz="0" w:space="0" w:color="auto"/>
        <w:right w:val="none" w:sz="0" w:space="0" w:color="auto"/>
      </w:divBdr>
    </w:div>
    <w:div w:id="991637630">
      <w:bodyDiv w:val="1"/>
      <w:marLeft w:val="0"/>
      <w:marRight w:val="0"/>
      <w:marTop w:val="0"/>
      <w:marBottom w:val="0"/>
      <w:divBdr>
        <w:top w:val="none" w:sz="0" w:space="0" w:color="auto"/>
        <w:left w:val="none" w:sz="0" w:space="0" w:color="auto"/>
        <w:bottom w:val="none" w:sz="0" w:space="0" w:color="auto"/>
        <w:right w:val="none" w:sz="0" w:space="0" w:color="auto"/>
      </w:divBdr>
      <w:divsChild>
        <w:div w:id="348605173">
          <w:marLeft w:val="0"/>
          <w:marRight w:val="0"/>
          <w:marTop w:val="0"/>
          <w:marBottom w:val="0"/>
          <w:divBdr>
            <w:top w:val="none" w:sz="0" w:space="0" w:color="auto"/>
            <w:left w:val="none" w:sz="0" w:space="0" w:color="auto"/>
            <w:bottom w:val="none" w:sz="0" w:space="0" w:color="auto"/>
            <w:right w:val="none" w:sz="0" w:space="0" w:color="auto"/>
          </w:divBdr>
          <w:divsChild>
            <w:div w:id="197354644">
              <w:marLeft w:val="0"/>
              <w:marRight w:val="0"/>
              <w:marTop w:val="0"/>
              <w:marBottom w:val="0"/>
              <w:divBdr>
                <w:top w:val="none" w:sz="0" w:space="0" w:color="auto"/>
                <w:left w:val="none" w:sz="0" w:space="0" w:color="auto"/>
                <w:bottom w:val="none" w:sz="0" w:space="0" w:color="auto"/>
                <w:right w:val="none" w:sz="0" w:space="0" w:color="auto"/>
              </w:divBdr>
              <w:divsChild>
                <w:div w:id="523521984">
                  <w:marLeft w:val="0"/>
                  <w:marRight w:val="0"/>
                  <w:marTop w:val="0"/>
                  <w:marBottom w:val="0"/>
                  <w:divBdr>
                    <w:top w:val="none" w:sz="0" w:space="0" w:color="auto"/>
                    <w:left w:val="none" w:sz="0" w:space="0" w:color="auto"/>
                    <w:bottom w:val="none" w:sz="0" w:space="0" w:color="auto"/>
                    <w:right w:val="none" w:sz="0" w:space="0" w:color="auto"/>
                  </w:divBdr>
                  <w:divsChild>
                    <w:div w:id="1454982400">
                      <w:marLeft w:val="0"/>
                      <w:marRight w:val="0"/>
                      <w:marTop w:val="0"/>
                      <w:marBottom w:val="0"/>
                      <w:divBdr>
                        <w:top w:val="none" w:sz="0" w:space="0" w:color="auto"/>
                        <w:left w:val="none" w:sz="0" w:space="0" w:color="auto"/>
                        <w:bottom w:val="none" w:sz="0" w:space="0" w:color="auto"/>
                        <w:right w:val="none" w:sz="0" w:space="0" w:color="auto"/>
                      </w:divBdr>
                      <w:divsChild>
                        <w:div w:id="135100934">
                          <w:marLeft w:val="0"/>
                          <w:marRight w:val="0"/>
                          <w:marTop w:val="45"/>
                          <w:marBottom w:val="0"/>
                          <w:divBdr>
                            <w:top w:val="none" w:sz="0" w:space="0" w:color="auto"/>
                            <w:left w:val="none" w:sz="0" w:space="0" w:color="auto"/>
                            <w:bottom w:val="none" w:sz="0" w:space="0" w:color="auto"/>
                            <w:right w:val="none" w:sz="0" w:space="0" w:color="auto"/>
                          </w:divBdr>
                          <w:divsChild>
                            <w:div w:id="1106853128">
                              <w:marLeft w:val="0"/>
                              <w:marRight w:val="0"/>
                              <w:marTop w:val="0"/>
                              <w:marBottom w:val="0"/>
                              <w:divBdr>
                                <w:top w:val="none" w:sz="0" w:space="0" w:color="auto"/>
                                <w:left w:val="none" w:sz="0" w:space="0" w:color="auto"/>
                                <w:bottom w:val="none" w:sz="0" w:space="0" w:color="auto"/>
                                <w:right w:val="none" w:sz="0" w:space="0" w:color="auto"/>
                              </w:divBdr>
                              <w:divsChild>
                                <w:div w:id="154228053">
                                  <w:marLeft w:val="2070"/>
                                  <w:marRight w:val="3810"/>
                                  <w:marTop w:val="0"/>
                                  <w:marBottom w:val="0"/>
                                  <w:divBdr>
                                    <w:top w:val="none" w:sz="0" w:space="0" w:color="auto"/>
                                    <w:left w:val="none" w:sz="0" w:space="0" w:color="auto"/>
                                    <w:bottom w:val="none" w:sz="0" w:space="0" w:color="auto"/>
                                    <w:right w:val="none" w:sz="0" w:space="0" w:color="auto"/>
                                  </w:divBdr>
                                  <w:divsChild>
                                    <w:div w:id="114758184">
                                      <w:marLeft w:val="0"/>
                                      <w:marRight w:val="0"/>
                                      <w:marTop w:val="0"/>
                                      <w:marBottom w:val="0"/>
                                      <w:divBdr>
                                        <w:top w:val="none" w:sz="0" w:space="0" w:color="auto"/>
                                        <w:left w:val="none" w:sz="0" w:space="0" w:color="auto"/>
                                        <w:bottom w:val="none" w:sz="0" w:space="0" w:color="auto"/>
                                        <w:right w:val="none" w:sz="0" w:space="0" w:color="auto"/>
                                      </w:divBdr>
                                      <w:divsChild>
                                        <w:div w:id="801315338">
                                          <w:marLeft w:val="0"/>
                                          <w:marRight w:val="0"/>
                                          <w:marTop w:val="0"/>
                                          <w:marBottom w:val="0"/>
                                          <w:divBdr>
                                            <w:top w:val="none" w:sz="0" w:space="0" w:color="auto"/>
                                            <w:left w:val="none" w:sz="0" w:space="0" w:color="auto"/>
                                            <w:bottom w:val="none" w:sz="0" w:space="0" w:color="auto"/>
                                            <w:right w:val="none" w:sz="0" w:space="0" w:color="auto"/>
                                          </w:divBdr>
                                          <w:divsChild>
                                            <w:div w:id="1520773327">
                                              <w:marLeft w:val="0"/>
                                              <w:marRight w:val="0"/>
                                              <w:marTop w:val="0"/>
                                              <w:marBottom w:val="0"/>
                                              <w:divBdr>
                                                <w:top w:val="none" w:sz="0" w:space="0" w:color="auto"/>
                                                <w:left w:val="none" w:sz="0" w:space="0" w:color="auto"/>
                                                <w:bottom w:val="none" w:sz="0" w:space="0" w:color="auto"/>
                                                <w:right w:val="none" w:sz="0" w:space="0" w:color="auto"/>
                                              </w:divBdr>
                                              <w:divsChild>
                                                <w:div w:id="626425493">
                                                  <w:marLeft w:val="0"/>
                                                  <w:marRight w:val="0"/>
                                                  <w:marTop w:val="90"/>
                                                  <w:marBottom w:val="0"/>
                                                  <w:divBdr>
                                                    <w:top w:val="none" w:sz="0" w:space="0" w:color="auto"/>
                                                    <w:left w:val="none" w:sz="0" w:space="0" w:color="auto"/>
                                                    <w:bottom w:val="none" w:sz="0" w:space="0" w:color="auto"/>
                                                    <w:right w:val="none" w:sz="0" w:space="0" w:color="auto"/>
                                                  </w:divBdr>
                                                  <w:divsChild>
                                                    <w:div w:id="432094607">
                                                      <w:marLeft w:val="0"/>
                                                      <w:marRight w:val="0"/>
                                                      <w:marTop w:val="0"/>
                                                      <w:marBottom w:val="0"/>
                                                      <w:divBdr>
                                                        <w:top w:val="none" w:sz="0" w:space="0" w:color="auto"/>
                                                        <w:left w:val="none" w:sz="0" w:space="0" w:color="auto"/>
                                                        <w:bottom w:val="none" w:sz="0" w:space="0" w:color="auto"/>
                                                        <w:right w:val="none" w:sz="0" w:space="0" w:color="auto"/>
                                                      </w:divBdr>
                                                      <w:divsChild>
                                                        <w:div w:id="713693496">
                                                          <w:marLeft w:val="0"/>
                                                          <w:marRight w:val="0"/>
                                                          <w:marTop w:val="0"/>
                                                          <w:marBottom w:val="0"/>
                                                          <w:divBdr>
                                                            <w:top w:val="none" w:sz="0" w:space="0" w:color="auto"/>
                                                            <w:left w:val="none" w:sz="0" w:space="0" w:color="auto"/>
                                                            <w:bottom w:val="none" w:sz="0" w:space="0" w:color="auto"/>
                                                            <w:right w:val="none" w:sz="0" w:space="0" w:color="auto"/>
                                                          </w:divBdr>
                                                          <w:divsChild>
                                                            <w:div w:id="1808890059">
                                                              <w:marLeft w:val="0"/>
                                                              <w:marRight w:val="0"/>
                                                              <w:marTop w:val="0"/>
                                                              <w:marBottom w:val="390"/>
                                                              <w:divBdr>
                                                                <w:top w:val="none" w:sz="0" w:space="0" w:color="auto"/>
                                                                <w:left w:val="none" w:sz="0" w:space="0" w:color="auto"/>
                                                                <w:bottom w:val="none" w:sz="0" w:space="0" w:color="auto"/>
                                                                <w:right w:val="none" w:sz="0" w:space="0" w:color="auto"/>
                                                              </w:divBdr>
                                                              <w:divsChild>
                                                                <w:div w:id="1672103984">
                                                                  <w:marLeft w:val="0"/>
                                                                  <w:marRight w:val="0"/>
                                                                  <w:marTop w:val="0"/>
                                                                  <w:marBottom w:val="0"/>
                                                                  <w:divBdr>
                                                                    <w:top w:val="none" w:sz="0" w:space="0" w:color="auto"/>
                                                                    <w:left w:val="none" w:sz="0" w:space="0" w:color="auto"/>
                                                                    <w:bottom w:val="none" w:sz="0" w:space="0" w:color="auto"/>
                                                                    <w:right w:val="none" w:sz="0" w:space="0" w:color="auto"/>
                                                                  </w:divBdr>
                                                                  <w:divsChild>
                                                                    <w:div w:id="1846361642">
                                                                      <w:marLeft w:val="0"/>
                                                                      <w:marRight w:val="0"/>
                                                                      <w:marTop w:val="0"/>
                                                                      <w:marBottom w:val="0"/>
                                                                      <w:divBdr>
                                                                        <w:top w:val="none" w:sz="0" w:space="0" w:color="auto"/>
                                                                        <w:left w:val="none" w:sz="0" w:space="0" w:color="auto"/>
                                                                        <w:bottom w:val="none" w:sz="0" w:space="0" w:color="auto"/>
                                                                        <w:right w:val="none" w:sz="0" w:space="0" w:color="auto"/>
                                                                      </w:divBdr>
                                                                      <w:divsChild>
                                                                        <w:div w:id="1646354511">
                                                                          <w:marLeft w:val="0"/>
                                                                          <w:marRight w:val="0"/>
                                                                          <w:marTop w:val="0"/>
                                                                          <w:marBottom w:val="0"/>
                                                                          <w:divBdr>
                                                                            <w:top w:val="none" w:sz="0" w:space="0" w:color="auto"/>
                                                                            <w:left w:val="none" w:sz="0" w:space="0" w:color="auto"/>
                                                                            <w:bottom w:val="none" w:sz="0" w:space="0" w:color="auto"/>
                                                                            <w:right w:val="none" w:sz="0" w:space="0" w:color="auto"/>
                                                                          </w:divBdr>
                                                                          <w:divsChild>
                                                                            <w:div w:id="529104113">
                                                                              <w:marLeft w:val="0"/>
                                                                              <w:marRight w:val="0"/>
                                                                              <w:marTop w:val="0"/>
                                                                              <w:marBottom w:val="0"/>
                                                                              <w:divBdr>
                                                                                <w:top w:val="none" w:sz="0" w:space="0" w:color="auto"/>
                                                                                <w:left w:val="none" w:sz="0" w:space="0" w:color="auto"/>
                                                                                <w:bottom w:val="none" w:sz="0" w:space="0" w:color="auto"/>
                                                                                <w:right w:val="none" w:sz="0" w:space="0" w:color="auto"/>
                                                                              </w:divBdr>
                                                                              <w:divsChild>
                                                                                <w:div w:id="21517909">
                                                                                  <w:marLeft w:val="0"/>
                                                                                  <w:marRight w:val="0"/>
                                                                                  <w:marTop w:val="0"/>
                                                                                  <w:marBottom w:val="0"/>
                                                                                  <w:divBdr>
                                                                                    <w:top w:val="none" w:sz="0" w:space="0" w:color="auto"/>
                                                                                    <w:left w:val="none" w:sz="0" w:space="0" w:color="auto"/>
                                                                                    <w:bottom w:val="none" w:sz="0" w:space="0" w:color="auto"/>
                                                                                    <w:right w:val="none" w:sz="0" w:space="0" w:color="auto"/>
                                                                                  </w:divBdr>
                                                                                  <w:divsChild>
                                                                                    <w:div w:id="678235344">
                                                                                      <w:marLeft w:val="0"/>
                                                                                      <w:marRight w:val="0"/>
                                                                                      <w:marTop w:val="0"/>
                                                                                      <w:marBottom w:val="0"/>
                                                                                      <w:divBdr>
                                                                                        <w:top w:val="none" w:sz="0" w:space="0" w:color="auto"/>
                                                                                        <w:left w:val="none" w:sz="0" w:space="0" w:color="auto"/>
                                                                                        <w:bottom w:val="none" w:sz="0" w:space="0" w:color="auto"/>
                                                                                        <w:right w:val="none" w:sz="0" w:space="0" w:color="auto"/>
                                                                                      </w:divBdr>
                                                                                      <w:divsChild>
                                                                                        <w:div w:id="997419750">
                                                                                          <w:marLeft w:val="0"/>
                                                                                          <w:marRight w:val="0"/>
                                                                                          <w:marTop w:val="0"/>
                                                                                          <w:marBottom w:val="0"/>
                                                                                          <w:divBdr>
                                                                                            <w:top w:val="none" w:sz="0" w:space="0" w:color="auto"/>
                                                                                            <w:left w:val="none" w:sz="0" w:space="0" w:color="auto"/>
                                                                                            <w:bottom w:val="none" w:sz="0" w:space="0" w:color="auto"/>
                                                                                            <w:right w:val="none" w:sz="0" w:space="0" w:color="auto"/>
                                                                                          </w:divBdr>
                                                                                          <w:divsChild>
                                                                                            <w:div w:id="1855876258">
                                                                                              <w:marLeft w:val="0"/>
                                                                                              <w:marRight w:val="0"/>
                                                                                              <w:marTop w:val="0"/>
                                                                                              <w:marBottom w:val="0"/>
                                                                                              <w:divBdr>
                                                                                                <w:top w:val="none" w:sz="0" w:space="0" w:color="auto"/>
                                                                                                <w:left w:val="none" w:sz="0" w:space="0" w:color="auto"/>
                                                                                                <w:bottom w:val="none" w:sz="0" w:space="0" w:color="auto"/>
                                                                                                <w:right w:val="none" w:sz="0" w:space="0" w:color="auto"/>
                                                                                              </w:divBdr>
                                                                                              <w:divsChild>
                                                                                                <w:div w:id="1331640290">
                                                                                                  <w:marLeft w:val="0"/>
                                                                                                  <w:marRight w:val="0"/>
                                                                                                  <w:marTop w:val="0"/>
                                                                                                  <w:marBottom w:val="0"/>
                                                                                                  <w:divBdr>
                                                                                                    <w:top w:val="none" w:sz="0" w:space="0" w:color="auto"/>
                                                                                                    <w:left w:val="none" w:sz="0" w:space="0" w:color="auto"/>
                                                                                                    <w:bottom w:val="none" w:sz="0" w:space="0" w:color="auto"/>
                                                                                                    <w:right w:val="none" w:sz="0" w:space="0" w:color="auto"/>
                                                                                                  </w:divBdr>
                                                                                                  <w:divsChild>
                                                                                                    <w:div w:id="130619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9581232">
      <w:bodyDiv w:val="1"/>
      <w:marLeft w:val="0"/>
      <w:marRight w:val="0"/>
      <w:marTop w:val="0"/>
      <w:marBottom w:val="0"/>
      <w:divBdr>
        <w:top w:val="none" w:sz="0" w:space="0" w:color="auto"/>
        <w:left w:val="none" w:sz="0" w:space="0" w:color="auto"/>
        <w:bottom w:val="none" w:sz="0" w:space="0" w:color="auto"/>
        <w:right w:val="none" w:sz="0" w:space="0" w:color="auto"/>
      </w:divBdr>
    </w:div>
    <w:div w:id="1000082983">
      <w:bodyDiv w:val="1"/>
      <w:marLeft w:val="0"/>
      <w:marRight w:val="0"/>
      <w:marTop w:val="0"/>
      <w:marBottom w:val="0"/>
      <w:divBdr>
        <w:top w:val="none" w:sz="0" w:space="0" w:color="auto"/>
        <w:left w:val="none" w:sz="0" w:space="0" w:color="auto"/>
        <w:bottom w:val="none" w:sz="0" w:space="0" w:color="auto"/>
        <w:right w:val="none" w:sz="0" w:space="0" w:color="auto"/>
      </w:divBdr>
    </w:div>
    <w:div w:id="1006175675">
      <w:bodyDiv w:val="1"/>
      <w:marLeft w:val="0"/>
      <w:marRight w:val="0"/>
      <w:marTop w:val="0"/>
      <w:marBottom w:val="0"/>
      <w:divBdr>
        <w:top w:val="none" w:sz="0" w:space="0" w:color="auto"/>
        <w:left w:val="none" w:sz="0" w:space="0" w:color="auto"/>
        <w:bottom w:val="none" w:sz="0" w:space="0" w:color="auto"/>
        <w:right w:val="none" w:sz="0" w:space="0" w:color="auto"/>
      </w:divBdr>
    </w:div>
    <w:div w:id="1029187998">
      <w:bodyDiv w:val="1"/>
      <w:marLeft w:val="0"/>
      <w:marRight w:val="0"/>
      <w:marTop w:val="0"/>
      <w:marBottom w:val="0"/>
      <w:divBdr>
        <w:top w:val="none" w:sz="0" w:space="0" w:color="auto"/>
        <w:left w:val="none" w:sz="0" w:space="0" w:color="auto"/>
        <w:bottom w:val="none" w:sz="0" w:space="0" w:color="auto"/>
        <w:right w:val="none" w:sz="0" w:space="0" w:color="auto"/>
      </w:divBdr>
    </w:div>
    <w:div w:id="1061252104">
      <w:bodyDiv w:val="1"/>
      <w:marLeft w:val="0"/>
      <w:marRight w:val="0"/>
      <w:marTop w:val="0"/>
      <w:marBottom w:val="0"/>
      <w:divBdr>
        <w:top w:val="none" w:sz="0" w:space="0" w:color="auto"/>
        <w:left w:val="none" w:sz="0" w:space="0" w:color="auto"/>
        <w:bottom w:val="none" w:sz="0" w:space="0" w:color="auto"/>
        <w:right w:val="none" w:sz="0" w:space="0" w:color="auto"/>
      </w:divBdr>
    </w:div>
    <w:div w:id="1079869377">
      <w:bodyDiv w:val="1"/>
      <w:marLeft w:val="0"/>
      <w:marRight w:val="0"/>
      <w:marTop w:val="0"/>
      <w:marBottom w:val="0"/>
      <w:divBdr>
        <w:top w:val="none" w:sz="0" w:space="0" w:color="auto"/>
        <w:left w:val="none" w:sz="0" w:space="0" w:color="auto"/>
        <w:bottom w:val="none" w:sz="0" w:space="0" w:color="auto"/>
        <w:right w:val="none" w:sz="0" w:space="0" w:color="auto"/>
      </w:divBdr>
    </w:div>
    <w:div w:id="1093016992">
      <w:bodyDiv w:val="1"/>
      <w:marLeft w:val="0"/>
      <w:marRight w:val="0"/>
      <w:marTop w:val="0"/>
      <w:marBottom w:val="0"/>
      <w:divBdr>
        <w:top w:val="none" w:sz="0" w:space="0" w:color="auto"/>
        <w:left w:val="none" w:sz="0" w:space="0" w:color="auto"/>
        <w:bottom w:val="none" w:sz="0" w:space="0" w:color="auto"/>
        <w:right w:val="none" w:sz="0" w:space="0" w:color="auto"/>
      </w:divBdr>
    </w:div>
    <w:div w:id="1098719728">
      <w:bodyDiv w:val="1"/>
      <w:marLeft w:val="0"/>
      <w:marRight w:val="0"/>
      <w:marTop w:val="0"/>
      <w:marBottom w:val="0"/>
      <w:divBdr>
        <w:top w:val="none" w:sz="0" w:space="0" w:color="auto"/>
        <w:left w:val="none" w:sz="0" w:space="0" w:color="auto"/>
        <w:bottom w:val="none" w:sz="0" w:space="0" w:color="auto"/>
        <w:right w:val="none" w:sz="0" w:space="0" w:color="auto"/>
      </w:divBdr>
    </w:div>
    <w:div w:id="1140926585">
      <w:bodyDiv w:val="1"/>
      <w:marLeft w:val="0"/>
      <w:marRight w:val="0"/>
      <w:marTop w:val="0"/>
      <w:marBottom w:val="0"/>
      <w:divBdr>
        <w:top w:val="none" w:sz="0" w:space="0" w:color="auto"/>
        <w:left w:val="none" w:sz="0" w:space="0" w:color="auto"/>
        <w:bottom w:val="none" w:sz="0" w:space="0" w:color="auto"/>
        <w:right w:val="none" w:sz="0" w:space="0" w:color="auto"/>
      </w:divBdr>
    </w:div>
    <w:div w:id="1159807734">
      <w:bodyDiv w:val="1"/>
      <w:marLeft w:val="0"/>
      <w:marRight w:val="0"/>
      <w:marTop w:val="0"/>
      <w:marBottom w:val="0"/>
      <w:divBdr>
        <w:top w:val="none" w:sz="0" w:space="0" w:color="auto"/>
        <w:left w:val="none" w:sz="0" w:space="0" w:color="auto"/>
        <w:bottom w:val="none" w:sz="0" w:space="0" w:color="auto"/>
        <w:right w:val="none" w:sz="0" w:space="0" w:color="auto"/>
      </w:divBdr>
    </w:div>
    <w:div w:id="1176577494">
      <w:bodyDiv w:val="1"/>
      <w:marLeft w:val="0"/>
      <w:marRight w:val="0"/>
      <w:marTop w:val="0"/>
      <w:marBottom w:val="0"/>
      <w:divBdr>
        <w:top w:val="none" w:sz="0" w:space="0" w:color="auto"/>
        <w:left w:val="none" w:sz="0" w:space="0" w:color="auto"/>
        <w:bottom w:val="none" w:sz="0" w:space="0" w:color="auto"/>
        <w:right w:val="none" w:sz="0" w:space="0" w:color="auto"/>
      </w:divBdr>
    </w:div>
    <w:div w:id="1196961043">
      <w:bodyDiv w:val="1"/>
      <w:marLeft w:val="0"/>
      <w:marRight w:val="0"/>
      <w:marTop w:val="0"/>
      <w:marBottom w:val="0"/>
      <w:divBdr>
        <w:top w:val="none" w:sz="0" w:space="0" w:color="auto"/>
        <w:left w:val="none" w:sz="0" w:space="0" w:color="auto"/>
        <w:bottom w:val="none" w:sz="0" w:space="0" w:color="auto"/>
        <w:right w:val="none" w:sz="0" w:space="0" w:color="auto"/>
      </w:divBdr>
    </w:div>
    <w:div w:id="1212305085">
      <w:bodyDiv w:val="1"/>
      <w:marLeft w:val="0"/>
      <w:marRight w:val="0"/>
      <w:marTop w:val="0"/>
      <w:marBottom w:val="0"/>
      <w:divBdr>
        <w:top w:val="none" w:sz="0" w:space="0" w:color="auto"/>
        <w:left w:val="none" w:sz="0" w:space="0" w:color="auto"/>
        <w:bottom w:val="none" w:sz="0" w:space="0" w:color="auto"/>
        <w:right w:val="none" w:sz="0" w:space="0" w:color="auto"/>
      </w:divBdr>
    </w:div>
    <w:div w:id="1216545970">
      <w:bodyDiv w:val="1"/>
      <w:marLeft w:val="0"/>
      <w:marRight w:val="0"/>
      <w:marTop w:val="0"/>
      <w:marBottom w:val="0"/>
      <w:divBdr>
        <w:top w:val="none" w:sz="0" w:space="0" w:color="auto"/>
        <w:left w:val="none" w:sz="0" w:space="0" w:color="auto"/>
        <w:bottom w:val="none" w:sz="0" w:space="0" w:color="auto"/>
        <w:right w:val="none" w:sz="0" w:space="0" w:color="auto"/>
      </w:divBdr>
    </w:div>
    <w:div w:id="1250851457">
      <w:bodyDiv w:val="1"/>
      <w:marLeft w:val="0"/>
      <w:marRight w:val="0"/>
      <w:marTop w:val="0"/>
      <w:marBottom w:val="0"/>
      <w:divBdr>
        <w:top w:val="none" w:sz="0" w:space="0" w:color="auto"/>
        <w:left w:val="none" w:sz="0" w:space="0" w:color="auto"/>
        <w:bottom w:val="none" w:sz="0" w:space="0" w:color="auto"/>
        <w:right w:val="none" w:sz="0" w:space="0" w:color="auto"/>
      </w:divBdr>
    </w:div>
    <w:div w:id="1253659263">
      <w:bodyDiv w:val="1"/>
      <w:marLeft w:val="0"/>
      <w:marRight w:val="0"/>
      <w:marTop w:val="0"/>
      <w:marBottom w:val="0"/>
      <w:divBdr>
        <w:top w:val="none" w:sz="0" w:space="0" w:color="auto"/>
        <w:left w:val="none" w:sz="0" w:space="0" w:color="auto"/>
        <w:bottom w:val="none" w:sz="0" w:space="0" w:color="auto"/>
        <w:right w:val="none" w:sz="0" w:space="0" w:color="auto"/>
      </w:divBdr>
    </w:div>
    <w:div w:id="1266426578">
      <w:bodyDiv w:val="1"/>
      <w:marLeft w:val="0"/>
      <w:marRight w:val="0"/>
      <w:marTop w:val="0"/>
      <w:marBottom w:val="0"/>
      <w:divBdr>
        <w:top w:val="none" w:sz="0" w:space="0" w:color="auto"/>
        <w:left w:val="none" w:sz="0" w:space="0" w:color="auto"/>
        <w:bottom w:val="none" w:sz="0" w:space="0" w:color="auto"/>
        <w:right w:val="none" w:sz="0" w:space="0" w:color="auto"/>
      </w:divBdr>
    </w:div>
    <w:div w:id="1268342358">
      <w:bodyDiv w:val="1"/>
      <w:marLeft w:val="0"/>
      <w:marRight w:val="0"/>
      <w:marTop w:val="0"/>
      <w:marBottom w:val="0"/>
      <w:divBdr>
        <w:top w:val="none" w:sz="0" w:space="0" w:color="auto"/>
        <w:left w:val="none" w:sz="0" w:space="0" w:color="auto"/>
        <w:bottom w:val="none" w:sz="0" w:space="0" w:color="auto"/>
        <w:right w:val="none" w:sz="0" w:space="0" w:color="auto"/>
      </w:divBdr>
    </w:div>
    <w:div w:id="1270314574">
      <w:bodyDiv w:val="1"/>
      <w:marLeft w:val="0"/>
      <w:marRight w:val="0"/>
      <w:marTop w:val="0"/>
      <w:marBottom w:val="0"/>
      <w:divBdr>
        <w:top w:val="none" w:sz="0" w:space="0" w:color="auto"/>
        <w:left w:val="none" w:sz="0" w:space="0" w:color="auto"/>
        <w:bottom w:val="none" w:sz="0" w:space="0" w:color="auto"/>
        <w:right w:val="none" w:sz="0" w:space="0" w:color="auto"/>
      </w:divBdr>
    </w:div>
    <w:div w:id="1315067451">
      <w:bodyDiv w:val="1"/>
      <w:marLeft w:val="0"/>
      <w:marRight w:val="0"/>
      <w:marTop w:val="0"/>
      <w:marBottom w:val="0"/>
      <w:divBdr>
        <w:top w:val="none" w:sz="0" w:space="0" w:color="auto"/>
        <w:left w:val="none" w:sz="0" w:space="0" w:color="auto"/>
        <w:bottom w:val="none" w:sz="0" w:space="0" w:color="auto"/>
        <w:right w:val="none" w:sz="0" w:space="0" w:color="auto"/>
      </w:divBdr>
    </w:div>
    <w:div w:id="1338770886">
      <w:bodyDiv w:val="1"/>
      <w:marLeft w:val="0"/>
      <w:marRight w:val="0"/>
      <w:marTop w:val="0"/>
      <w:marBottom w:val="0"/>
      <w:divBdr>
        <w:top w:val="none" w:sz="0" w:space="0" w:color="auto"/>
        <w:left w:val="none" w:sz="0" w:space="0" w:color="auto"/>
        <w:bottom w:val="none" w:sz="0" w:space="0" w:color="auto"/>
        <w:right w:val="none" w:sz="0" w:space="0" w:color="auto"/>
      </w:divBdr>
    </w:div>
    <w:div w:id="1392969651">
      <w:bodyDiv w:val="1"/>
      <w:marLeft w:val="0"/>
      <w:marRight w:val="0"/>
      <w:marTop w:val="0"/>
      <w:marBottom w:val="0"/>
      <w:divBdr>
        <w:top w:val="none" w:sz="0" w:space="0" w:color="auto"/>
        <w:left w:val="none" w:sz="0" w:space="0" w:color="auto"/>
        <w:bottom w:val="none" w:sz="0" w:space="0" w:color="auto"/>
        <w:right w:val="none" w:sz="0" w:space="0" w:color="auto"/>
      </w:divBdr>
    </w:div>
    <w:div w:id="1402677670">
      <w:bodyDiv w:val="1"/>
      <w:marLeft w:val="0"/>
      <w:marRight w:val="0"/>
      <w:marTop w:val="0"/>
      <w:marBottom w:val="0"/>
      <w:divBdr>
        <w:top w:val="none" w:sz="0" w:space="0" w:color="auto"/>
        <w:left w:val="none" w:sz="0" w:space="0" w:color="auto"/>
        <w:bottom w:val="none" w:sz="0" w:space="0" w:color="auto"/>
        <w:right w:val="none" w:sz="0" w:space="0" w:color="auto"/>
      </w:divBdr>
    </w:div>
    <w:div w:id="1403289336">
      <w:bodyDiv w:val="1"/>
      <w:marLeft w:val="0"/>
      <w:marRight w:val="0"/>
      <w:marTop w:val="0"/>
      <w:marBottom w:val="0"/>
      <w:divBdr>
        <w:top w:val="none" w:sz="0" w:space="0" w:color="auto"/>
        <w:left w:val="none" w:sz="0" w:space="0" w:color="auto"/>
        <w:bottom w:val="none" w:sz="0" w:space="0" w:color="auto"/>
        <w:right w:val="none" w:sz="0" w:space="0" w:color="auto"/>
      </w:divBdr>
    </w:div>
    <w:div w:id="1434741399">
      <w:bodyDiv w:val="1"/>
      <w:marLeft w:val="0"/>
      <w:marRight w:val="0"/>
      <w:marTop w:val="0"/>
      <w:marBottom w:val="0"/>
      <w:divBdr>
        <w:top w:val="none" w:sz="0" w:space="0" w:color="auto"/>
        <w:left w:val="none" w:sz="0" w:space="0" w:color="auto"/>
        <w:bottom w:val="none" w:sz="0" w:space="0" w:color="auto"/>
        <w:right w:val="none" w:sz="0" w:space="0" w:color="auto"/>
      </w:divBdr>
    </w:div>
    <w:div w:id="1447692831">
      <w:bodyDiv w:val="1"/>
      <w:marLeft w:val="0"/>
      <w:marRight w:val="0"/>
      <w:marTop w:val="0"/>
      <w:marBottom w:val="0"/>
      <w:divBdr>
        <w:top w:val="none" w:sz="0" w:space="0" w:color="auto"/>
        <w:left w:val="none" w:sz="0" w:space="0" w:color="auto"/>
        <w:bottom w:val="none" w:sz="0" w:space="0" w:color="auto"/>
        <w:right w:val="none" w:sz="0" w:space="0" w:color="auto"/>
      </w:divBdr>
    </w:div>
    <w:div w:id="1473137681">
      <w:bodyDiv w:val="1"/>
      <w:marLeft w:val="0"/>
      <w:marRight w:val="0"/>
      <w:marTop w:val="0"/>
      <w:marBottom w:val="0"/>
      <w:divBdr>
        <w:top w:val="none" w:sz="0" w:space="0" w:color="auto"/>
        <w:left w:val="none" w:sz="0" w:space="0" w:color="auto"/>
        <w:bottom w:val="none" w:sz="0" w:space="0" w:color="auto"/>
        <w:right w:val="none" w:sz="0" w:space="0" w:color="auto"/>
      </w:divBdr>
    </w:div>
    <w:div w:id="1499807935">
      <w:bodyDiv w:val="1"/>
      <w:marLeft w:val="0"/>
      <w:marRight w:val="0"/>
      <w:marTop w:val="0"/>
      <w:marBottom w:val="0"/>
      <w:divBdr>
        <w:top w:val="none" w:sz="0" w:space="0" w:color="auto"/>
        <w:left w:val="none" w:sz="0" w:space="0" w:color="auto"/>
        <w:bottom w:val="none" w:sz="0" w:space="0" w:color="auto"/>
        <w:right w:val="none" w:sz="0" w:space="0" w:color="auto"/>
      </w:divBdr>
    </w:div>
    <w:div w:id="1526669678">
      <w:bodyDiv w:val="1"/>
      <w:marLeft w:val="0"/>
      <w:marRight w:val="0"/>
      <w:marTop w:val="0"/>
      <w:marBottom w:val="0"/>
      <w:divBdr>
        <w:top w:val="none" w:sz="0" w:space="0" w:color="auto"/>
        <w:left w:val="none" w:sz="0" w:space="0" w:color="auto"/>
        <w:bottom w:val="none" w:sz="0" w:space="0" w:color="auto"/>
        <w:right w:val="none" w:sz="0" w:space="0" w:color="auto"/>
      </w:divBdr>
    </w:div>
    <w:div w:id="1534729065">
      <w:bodyDiv w:val="1"/>
      <w:marLeft w:val="0"/>
      <w:marRight w:val="0"/>
      <w:marTop w:val="0"/>
      <w:marBottom w:val="0"/>
      <w:divBdr>
        <w:top w:val="none" w:sz="0" w:space="0" w:color="auto"/>
        <w:left w:val="none" w:sz="0" w:space="0" w:color="auto"/>
        <w:bottom w:val="none" w:sz="0" w:space="0" w:color="auto"/>
        <w:right w:val="none" w:sz="0" w:space="0" w:color="auto"/>
      </w:divBdr>
    </w:div>
    <w:div w:id="1535533868">
      <w:bodyDiv w:val="1"/>
      <w:marLeft w:val="0"/>
      <w:marRight w:val="0"/>
      <w:marTop w:val="0"/>
      <w:marBottom w:val="0"/>
      <w:divBdr>
        <w:top w:val="none" w:sz="0" w:space="0" w:color="auto"/>
        <w:left w:val="none" w:sz="0" w:space="0" w:color="auto"/>
        <w:bottom w:val="none" w:sz="0" w:space="0" w:color="auto"/>
        <w:right w:val="none" w:sz="0" w:space="0" w:color="auto"/>
      </w:divBdr>
    </w:div>
    <w:div w:id="1535926742">
      <w:bodyDiv w:val="1"/>
      <w:marLeft w:val="0"/>
      <w:marRight w:val="0"/>
      <w:marTop w:val="0"/>
      <w:marBottom w:val="0"/>
      <w:divBdr>
        <w:top w:val="none" w:sz="0" w:space="0" w:color="auto"/>
        <w:left w:val="none" w:sz="0" w:space="0" w:color="auto"/>
        <w:bottom w:val="none" w:sz="0" w:space="0" w:color="auto"/>
        <w:right w:val="none" w:sz="0" w:space="0" w:color="auto"/>
      </w:divBdr>
    </w:div>
    <w:div w:id="1542473786">
      <w:bodyDiv w:val="1"/>
      <w:marLeft w:val="0"/>
      <w:marRight w:val="0"/>
      <w:marTop w:val="0"/>
      <w:marBottom w:val="0"/>
      <w:divBdr>
        <w:top w:val="none" w:sz="0" w:space="0" w:color="auto"/>
        <w:left w:val="none" w:sz="0" w:space="0" w:color="auto"/>
        <w:bottom w:val="none" w:sz="0" w:space="0" w:color="auto"/>
        <w:right w:val="none" w:sz="0" w:space="0" w:color="auto"/>
      </w:divBdr>
    </w:div>
    <w:div w:id="1545360664">
      <w:bodyDiv w:val="1"/>
      <w:marLeft w:val="0"/>
      <w:marRight w:val="0"/>
      <w:marTop w:val="0"/>
      <w:marBottom w:val="0"/>
      <w:divBdr>
        <w:top w:val="none" w:sz="0" w:space="0" w:color="auto"/>
        <w:left w:val="none" w:sz="0" w:space="0" w:color="auto"/>
        <w:bottom w:val="none" w:sz="0" w:space="0" w:color="auto"/>
        <w:right w:val="none" w:sz="0" w:space="0" w:color="auto"/>
      </w:divBdr>
    </w:div>
    <w:div w:id="1578006277">
      <w:bodyDiv w:val="1"/>
      <w:marLeft w:val="0"/>
      <w:marRight w:val="0"/>
      <w:marTop w:val="0"/>
      <w:marBottom w:val="0"/>
      <w:divBdr>
        <w:top w:val="none" w:sz="0" w:space="0" w:color="auto"/>
        <w:left w:val="none" w:sz="0" w:space="0" w:color="auto"/>
        <w:bottom w:val="none" w:sz="0" w:space="0" w:color="auto"/>
        <w:right w:val="none" w:sz="0" w:space="0" w:color="auto"/>
      </w:divBdr>
    </w:div>
    <w:div w:id="1584726550">
      <w:bodyDiv w:val="1"/>
      <w:marLeft w:val="0"/>
      <w:marRight w:val="0"/>
      <w:marTop w:val="0"/>
      <w:marBottom w:val="0"/>
      <w:divBdr>
        <w:top w:val="none" w:sz="0" w:space="0" w:color="auto"/>
        <w:left w:val="none" w:sz="0" w:space="0" w:color="auto"/>
        <w:bottom w:val="none" w:sz="0" w:space="0" w:color="auto"/>
        <w:right w:val="none" w:sz="0" w:space="0" w:color="auto"/>
      </w:divBdr>
    </w:div>
    <w:div w:id="1617448199">
      <w:bodyDiv w:val="1"/>
      <w:marLeft w:val="0"/>
      <w:marRight w:val="0"/>
      <w:marTop w:val="0"/>
      <w:marBottom w:val="0"/>
      <w:divBdr>
        <w:top w:val="none" w:sz="0" w:space="0" w:color="auto"/>
        <w:left w:val="none" w:sz="0" w:space="0" w:color="auto"/>
        <w:bottom w:val="none" w:sz="0" w:space="0" w:color="auto"/>
        <w:right w:val="none" w:sz="0" w:space="0" w:color="auto"/>
      </w:divBdr>
    </w:div>
    <w:div w:id="1639335922">
      <w:bodyDiv w:val="1"/>
      <w:marLeft w:val="0"/>
      <w:marRight w:val="0"/>
      <w:marTop w:val="0"/>
      <w:marBottom w:val="0"/>
      <w:divBdr>
        <w:top w:val="none" w:sz="0" w:space="0" w:color="auto"/>
        <w:left w:val="none" w:sz="0" w:space="0" w:color="auto"/>
        <w:bottom w:val="none" w:sz="0" w:space="0" w:color="auto"/>
        <w:right w:val="none" w:sz="0" w:space="0" w:color="auto"/>
      </w:divBdr>
    </w:div>
    <w:div w:id="1670913254">
      <w:bodyDiv w:val="1"/>
      <w:marLeft w:val="0"/>
      <w:marRight w:val="0"/>
      <w:marTop w:val="0"/>
      <w:marBottom w:val="0"/>
      <w:divBdr>
        <w:top w:val="none" w:sz="0" w:space="0" w:color="auto"/>
        <w:left w:val="none" w:sz="0" w:space="0" w:color="auto"/>
        <w:bottom w:val="none" w:sz="0" w:space="0" w:color="auto"/>
        <w:right w:val="none" w:sz="0" w:space="0" w:color="auto"/>
      </w:divBdr>
    </w:div>
    <w:div w:id="1677220557">
      <w:bodyDiv w:val="1"/>
      <w:marLeft w:val="0"/>
      <w:marRight w:val="0"/>
      <w:marTop w:val="0"/>
      <w:marBottom w:val="0"/>
      <w:divBdr>
        <w:top w:val="none" w:sz="0" w:space="0" w:color="auto"/>
        <w:left w:val="none" w:sz="0" w:space="0" w:color="auto"/>
        <w:bottom w:val="none" w:sz="0" w:space="0" w:color="auto"/>
        <w:right w:val="none" w:sz="0" w:space="0" w:color="auto"/>
      </w:divBdr>
    </w:div>
    <w:div w:id="1687362368">
      <w:bodyDiv w:val="1"/>
      <w:marLeft w:val="0"/>
      <w:marRight w:val="0"/>
      <w:marTop w:val="0"/>
      <w:marBottom w:val="0"/>
      <w:divBdr>
        <w:top w:val="none" w:sz="0" w:space="0" w:color="auto"/>
        <w:left w:val="none" w:sz="0" w:space="0" w:color="auto"/>
        <w:bottom w:val="none" w:sz="0" w:space="0" w:color="auto"/>
        <w:right w:val="none" w:sz="0" w:space="0" w:color="auto"/>
      </w:divBdr>
    </w:div>
    <w:div w:id="1688487607">
      <w:bodyDiv w:val="1"/>
      <w:marLeft w:val="0"/>
      <w:marRight w:val="0"/>
      <w:marTop w:val="0"/>
      <w:marBottom w:val="0"/>
      <w:divBdr>
        <w:top w:val="none" w:sz="0" w:space="0" w:color="auto"/>
        <w:left w:val="none" w:sz="0" w:space="0" w:color="auto"/>
        <w:bottom w:val="none" w:sz="0" w:space="0" w:color="auto"/>
        <w:right w:val="none" w:sz="0" w:space="0" w:color="auto"/>
      </w:divBdr>
    </w:div>
    <w:div w:id="1691905258">
      <w:bodyDiv w:val="1"/>
      <w:marLeft w:val="0"/>
      <w:marRight w:val="0"/>
      <w:marTop w:val="0"/>
      <w:marBottom w:val="0"/>
      <w:divBdr>
        <w:top w:val="none" w:sz="0" w:space="0" w:color="auto"/>
        <w:left w:val="none" w:sz="0" w:space="0" w:color="auto"/>
        <w:bottom w:val="none" w:sz="0" w:space="0" w:color="auto"/>
        <w:right w:val="none" w:sz="0" w:space="0" w:color="auto"/>
      </w:divBdr>
    </w:div>
    <w:div w:id="1701390435">
      <w:bodyDiv w:val="1"/>
      <w:marLeft w:val="0"/>
      <w:marRight w:val="0"/>
      <w:marTop w:val="0"/>
      <w:marBottom w:val="0"/>
      <w:divBdr>
        <w:top w:val="none" w:sz="0" w:space="0" w:color="auto"/>
        <w:left w:val="none" w:sz="0" w:space="0" w:color="auto"/>
        <w:bottom w:val="none" w:sz="0" w:space="0" w:color="auto"/>
        <w:right w:val="none" w:sz="0" w:space="0" w:color="auto"/>
      </w:divBdr>
    </w:div>
    <w:div w:id="1725056038">
      <w:bodyDiv w:val="1"/>
      <w:marLeft w:val="0"/>
      <w:marRight w:val="0"/>
      <w:marTop w:val="0"/>
      <w:marBottom w:val="0"/>
      <w:divBdr>
        <w:top w:val="none" w:sz="0" w:space="0" w:color="auto"/>
        <w:left w:val="none" w:sz="0" w:space="0" w:color="auto"/>
        <w:bottom w:val="none" w:sz="0" w:space="0" w:color="auto"/>
        <w:right w:val="none" w:sz="0" w:space="0" w:color="auto"/>
      </w:divBdr>
    </w:div>
    <w:div w:id="1745836740">
      <w:bodyDiv w:val="1"/>
      <w:marLeft w:val="0"/>
      <w:marRight w:val="0"/>
      <w:marTop w:val="0"/>
      <w:marBottom w:val="0"/>
      <w:divBdr>
        <w:top w:val="none" w:sz="0" w:space="0" w:color="auto"/>
        <w:left w:val="none" w:sz="0" w:space="0" w:color="auto"/>
        <w:bottom w:val="none" w:sz="0" w:space="0" w:color="auto"/>
        <w:right w:val="none" w:sz="0" w:space="0" w:color="auto"/>
      </w:divBdr>
    </w:div>
    <w:div w:id="1747259731">
      <w:bodyDiv w:val="1"/>
      <w:marLeft w:val="0"/>
      <w:marRight w:val="0"/>
      <w:marTop w:val="0"/>
      <w:marBottom w:val="0"/>
      <w:divBdr>
        <w:top w:val="none" w:sz="0" w:space="0" w:color="auto"/>
        <w:left w:val="none" w:sz="0" w:space="0" w:color="auto"/>
        <w:bottom w:val="none" w:sz="0" w:space="0" w:color="auto"/>
        <w:right w:val="none" w:sz="0" w:space="0" w:color="auto"/>
      </w:divBdr>
    </w:div>
    <w:div w:id="1749300516">
      <w:bodyDiv w:val="1"/>
      <w:marLeft w:val="0"/>
      <w:marRight w:val="0"/>
      <w:marTop w:val="0"/>
      <w:marBottom w:val="0"/>
      <w:divBdr>
        <w:top w:val="none" w:sz="0" w:space="0" w:color="auto"/>
        <w:left w:val="none" w:sz="0" w:space="0" w:color="auto"/>
        <w:bottom w:val="none" w:sz="0" w:space="0" w:color="auto"/>
        <w:right w:val="none" w:sz="0" w:space="0" w:color="auto"/>
      </w:divBdr>
    </w:div>
    <w:div w:id="1752460751">
      <w:bodyDiv w:val="1"/>
      <w:marLeft w:val="0"/>
      <w:marRight w:val="0"/>
      <w:marTop w:val="0"/>
      <w:marBottom w:val="0"/>
      <w:divBdr>
        <w:top w:val="none" w:sz="0" w:space="0" w:color="auto"/>
        <w:left w:val="none" w:sz="0" w:space="0" w:color="auto"/>
        <w:bottom w:val="none" w:sz="0" w:space="0" w:color="auto"/>
        <w:right w:val="none" w:sz="0" w:space="0" w:color="auto"/>
      </w:divBdr>
      <w:divsChild>
        <w:div w:id="2129616929">
          <w:marLeft w:val="0"/>
          <w:marRight w:val="150"/>
          <w:marTop w:val="0"/>
          <w:marBottom w:val="0"/>
          <w:divBdr>
            <w:top w:val="none" w:sz="0" w:space="0" w:color="auto"/>
            <w:left w:val="none" w:sz="0" w:space="0" w:color="auto"/>
            <w:bottom w:val="none" w:sz="0" w:space="0" w:color="auto"/>
            <w:right w:val="none" w:sz="0" w:space="0" w:color="auto"/>
          </w:divBdr>
        </w:div>
      </w:divsChild>
    </w:div>
    <w:div w:id="1753164840">
      <w:bodyDiv w:val="1"/>
      <w:marLeft w:val="0"/>
      <w:marRight w:val="0"/>
      <w:marTop w:val="0"/>
      <w:marBottom w:val="0"/>
      <w:divBdr>
        <w:top w:val="none" w:sz="0" w:space="0" w:color="auto"/>
        <w:left w:val="none" w:sz="0" w:space="0" w:color="auto"/>
        <w:bottom w:val="none" w:sz="0" w:space="0" w:color="auto"/>
        <w:right w:val="none" w:sz="0" w:space="0" w:color="auto"/>
      </w:divBdr>
    </w:div>
    <w:div w:id="1770201385">
      <w:bodyDiv w:val="1"/>
      <w:marLeft w:val="0"/>
      <w:marRight w:val="0"/>
      <w:marTop w:val="0"/>
      <w:marBottom w:val="0"/>
      <w:divBdr>
        <w:top w:val="none" w:sz="0" w:space="0" w:color="auto"/>
        <w:left w:val="none" w:sz="0" w:space="0" w:color="auto"/>
        <w:bottom w:val="none" w:sz="0" w:space="0" w:color="auto"/>
        <w:right w:val="none" w:sz="0" w:space="0" w:color="auto"/>
      </w:divBdr>
    </w:div>
    <w:div w:id="1773281370">
      <w:bodyDiv w:val="1"/>
      <w:marLeft w:val="0"/>
      <w:marRight w:val="0"/>
      <w:marTop w:val="0"/>
      <w:marBottom w:val="0"/>
      <w:divBdr>
        <w:top w:val="none" w:sz="0" w:space="0" w:color="auto"/>
        <w:left w:val="none" w:sz="0" w:space="0" w:color="auto"/>
        <w:bottom w:val="none" w:sz="0" w:space="0" w:color="auto"/>
        <w:right w:val="none" w:sz="0" w:space="0" w:color="auto"/>
      </w:divBdr>
    </w:div>
    <w:div w:id="1790973929">
      <w:bodyDiv w:val="1"/>
      <w:marLeft w:val="0"/>
      <w:marRight w:val="0"/>
      <w:marTop w:val="0"/>
      <w:marBottom w:val="0"/>
      <w:divBdr>
        <w:top w:val="none" w:sz="0" w:space="0" w:color="auto"/>
        <w:left w:val="none" w:sz="0" w:space="0" w:color="auto"/>
        <w:bottom w:val="none" w:sz="0" w:space="0" w:color="auto"/>
        <w:right w:val="none" w:sz="0" w:space="0" w:color="auto"/>
      </w:divBdr>
    </w:div>
    <w:div w:id="1811170189">
      <w:bodyDiv w:val="1"/>
      <w:marLeft w:val="0"/>
      <w:marRight w:val="0"/>
      <w:marTop w:val="0"/>
      <w:marBottom w:val="0"/>
      <w:divBdr>
        <w:top w:val="none" w:sz="0" w:space="0" w:color="auto"/>
        <w:left w:val="none" w:sz="0" w:space="0" w:color="auto"/>
        <w:bottom w:val="none" w:sz="0" w:space="0" w:color="auto"/>
        <w:right w:val="none" w:sz="0" w:space="0" w:color="auto"/>
      </w:divBdr>
    </w:div>
    <w:div w:id="1814248856">
      <w:bodyDiv w:val="1"/>
      <w:marLeft w:val="0"/>
      <w:marRight w:val="0"/>
      <w:marTop w:val="0"/>
      <w:marBottom w:val="0"/>
      <w:divBdr>
        <w:top w:val="none" w:sz="0" w:space="0" w:color="auto"/>
        <w:left w:val="none" w:sz="0" w:space="0" w:color="auto"/>
        <w:bottom w:val="none" w:sz="0" w:space="0" w:color="auto"/>
        <w:right w:val="none" w:sz="0" w:space="0" w:color="auto"/>
      </w:divBdr>
    </w:div>
    <w:div w:id="1845168378">
      <w:bodyDiv w:val="1"/>
      <w:marLeft w:val="0"/>
      <w:marRight w:val="0"/>
      <w:marTop w:val="0"/>
      <w:marBottom w:val="0"/>
      <w:divBdr>
        <w:top w:val="none" w:sz="0" w:space="0" w:color="auto"/>
        <w:left w:val="none" w:sz="0" w:space="0" w:color="auto"/>
        <w:bottom w:val="none" w:sz="0" w:space="0" w:color="auto"/>
        <w:right w:val="none" w:sz="0" w:space="0" w:color="auto"/>
      </w:divBdr>
    </w:div>
    <w:div w:id="1848060087">
      <w:bodyDiv w:val="1"/>
      <w:marLeft w:val="0"/>
      <w:marRight w:val="0"/>
      <w:marTop w:val="0"/>
      <w:marBottom w:val="0"/>
      <w:divBdr>
        <w:top w:val="none" w:sz="0" w:space="0" w:color="auto"/>
        <w:left w:val="none" w:sz="0" w:space="0" w:color="auto"/>
        <w:bottom w:val="none" w:sz="0" w:space="0" w:color="auto"/>
        <w:right w:val="none" w:sz="0" w:space="0" w:color="auto"/>
      </w:divBdr>
    </w:div>
    <w:div w:id="1857227246">
      <w:bodyDiv w:val="1"/>
      <w:marLeft w:val="0"/>
      <w:marRight w:val="0"/>
      <w:marTop w:val="0"/>
      <w:marBottom w:val="0"/>
      <w:divBdr>
        <w:top w:val="none" w:sz="0" w:space="0" w:color="auto"/>
        <w:left w:val="none" w:sz="0" w:space="0" w:color="auto"/>
        <w:bottom w:val="none" w:sz="0" w:space="0" w:color="auto"/>
        <w:right w:val="none" w:sz="0" w:space="0" w:color="auto"/>
      </w:divBdr>
      <w:divsChild>
        <w:div w:id="415563907">
          <w:marLeft w:val="-4000"/>
          <w:marRight w:val="-800"/>
          <w:marTop w:val="0"/>
          <w:marBottom w:val="0"/>
          <w:divBdr>
            <w:top w:val="none" w:sz="0" w:space="0" w:color="auto"/>
            <w:left w:val="none" w:sz="0" w:space="0" w:color="auto"/>
            <w:bottom w:val="none" w:sz="0" w:space="0" w:color="auto"/>
            <w:right w:val="none" w:sz="0" w:space="0" w:color="auto"/>
          </w:divBdr>
        </w:div>
        <w:div w:id="827868252">
          <w:marLeft w:val="-4000"/>
          <w:marRight w:val="-800"/>
          <w:marTop w:val="0"/>
          <w:marBottom w:val="0"/>
          <w:divBdr>
            <w:top w:val="none" w:sz="0" w:space="0" w:color="auto"/>
            <w:left w:val="none" w:sz="0" w:space="0" w:color="auto"/>
            <w:bottom w:val="none" w:sz="0" w:space="0" w:color="auto"/>
            <w:right w:val="none" w:sz="0" w:space="0" w:color="auto"/>
          </w:divBdr>
        </w:div>
        <w:div w:id="376123249">
          <w:marLeft w:val="-4000"/>
          <w:marRight w:val="-800"/>
          <w:marTop w:val="0"/>
          <w:marBottom w:val="0"/>
          <w:divBdr>
            <w:top w:val="none" w:sz="0" w:space="0" w:color="auto"/>
            <w:left w:val="none" w:sz="0" w:space="0" w:color="auto"/>
            <w:bottom w:val="none" w:sz="0" w:space="0" w:color="auto"/>
            <w:right w:val="none" w:sz="0" w:space="0" w:color="auto"/>
          </w:divBdr>
        </w:div>
        <w:div w:id="289216122">
          <w:marLeft w:val="-4000"/>
          <w:marRight w:val="-800"/>
          <w:marTop w:val="0"/>
          <w:marBottom w:val="0"/>
          <w:divBdr>
            <w:top w:val="none" w:sz="0" w:space="0" w:color="auto"/>
            <w:left w:val="none" w:sz="0" w:space="0" w:color="auto"/>
            <w:bottom w:val="none" w:sz="0" w:space="0" w:color="auto"/>
            <w:right w:val="none" w:sz="0" w:space="0" w:color="auto"/>
          </w:divBdr>
        </w:div>
        <w:div w:id="1188982948">
          <w:marLeft w:val="-4000"/>
          <w:marRight w:val="-800"/>
          <w:marTop w:val="0"/>
          <w:marBottom w:val="0"/>
          <w:divBdr>
            <w:top w:val="none" w:sz="0" w:space="0" w:color="auto"/>
            <w:left w:val="none" w:sz="0" w:space="0" w:color="auto"/>
            <w:bottom w:val="none" w:sz="0" w:space="0" w:color="auto"/>
            <w:right w:val="none" w:sz="0" w:space="0" w:color="auto"/>
          </w:divBdr>
        </w:div>
      </w:divsChild>
    </w:div>
    <w:div w:id="1865895293">
      <w:bodyDiv w:val="1"/>
      <w:marLeft w:val="0"/>
      <w:marRight w:val="0"/>
      <w:marTop w:val="0"/>
      <w:marBottom w:val="0"/>
      <w:divBdr>
        <w:top w:val="none" w:sz="0" w:space="0" w:color="auto"/>
        <w:left w:val="none" w:sz="0" w:space="0" w:color="auto"/>
        <w:bottom w:val="none" w:sz="0" w:space="0" w:color="auto"/>
        <w:right w:val="none" w:sz="0" w:space="0" w:color="auto"/>
      </w:divBdr>
    </w:div>
    <w:div w:id="1867329218">
      <w:bodyDiv w:val="1"/>
      <w:marLeft w:val="0"/>
      <w:marRight w:val="0"/>
      <w:marTop w:val="0"/>
      <w:marBottom w:val="0"/>
      <w:divBdr>
        <w:top w:val="none" w:sz="0" w:space="0" w:color="auto"/>
        <w:left w:val="none" w:sz="0" w:space="0" w:color="auto"/>
        <w:bottom w:val="none" w:sz="0" w:space="0" w:color="auto"/>
        <w:right w:val="none" w:sz="0" w:space="0" w:color="auto"/>
      </w:divBdr>
    </w:div>
    <w:div w:id="1868984997">
      <w:bodyDiv w:val="1"/>
      <w:marLeft w:val="0"/>
      <w:marRight w:val="0"/>
      <w:marTop w:val="0"/>
      <w:marBottom w:val="0"/>
      <w:divBdr>
        <w:top w:val="none" w:sz="0" w:space="0" w:color="auto"/>
        <w:left w:val="none" w:sz="0" w:space="0" w:color="auto"/>
        <w:bottom w:val="none" w:sz="0" w:space="0" w:color="auto"/>
        <w:right w:val="none" w:sz="0" w:space="0" w:color="auto"/>
      </w:divBdr>
    </w:div>
    <w:div w:id="1922328209">
      <w:bodyDiv w:val="1"/>
      <w:marLeft w:val="0"/>
      <w:marRight w:val="0"/>
      <w:marTop w:val="0"/>
      <w:marBottom w:val="0"/>
      <w:divBdr>
        <w:top w:val="none" w:sz="0" w:space="0" w:color="auto"/>
        <w:left w:val="none" w:sz="0" w:space="0" w:color="auto"/>
        <w:bottom w:val="none" w:sz="0" w:space="0" w:color="auto"/>
        <w:right w:val="none" w:sz="0" w:space="0" w:color="auto"/>
      </w:divBdr>
    </w:div>
    <w:div w:id="1926454242">
      <w:bodyDiv w:val="1"/>
      <w:marLeft w:val="0"/>
      <w:marRight w:val="0"/>
      <w:marTop w:val="0"/>
      <w:marBottom w:val="0"/>
      <w:divBdr>
        <w:top w:val="none" w:sz="0" w:space="0" w:color="auto"/>
        <w:left w:val="none" w:sz="0" w:space="0" w:color="auto"/>
        <w:bottom w:val="none" w:sz="0" w:space="0" w:color="auto"/>
        <w:right w:val="none" w:sz="0" w:space="0" w:color="auto"/>
      </w:divBdr>
      <w:divsChild>
        <w:div w:id="1067843994">
          <w:marLeft w:val="0"/>
          <w:marRight w:val="0"/>
          <w:marTop w:val="0"/>
          <w:marBottom w:val="0"/>
          <w:divBdr>
            <w:top w:val="none" w:sz="0" w:space="0" w:color="auto"/>
            <w:left w:val="none" w:sz="0" w:space="0" w:color="auto"/>
            <w:bottom w:val="none" w:sz="0" w:space="0" w:color="auto"/>
            <w:right w:val="none" w:sz="0" w:space="0" w:color="auto"/>
          </w:divBdr>
          <w:divsChild>
            <w:div w:id="1430731441">
              <w:marLeft w:val="0"/>
              <w:marRight w:val="0"/>
              <w:marTop w:val="0"/>
              <w:marBottom w:val="0"/>
              <w:divBdr>
                <w:top w:val="none" w:sz="0" w:space="0" w:color="auto"/>
                <w:left w:val="none" w:sz="0" w:space="0" w:color="auto"/>
                <w:bottom w:val="none" w:sz="0" w:space="0" w:color="auto"/>
                <w:right w:val="none" w:sz="0" w:space="0" w:color="auto"/>
              </w:divBdr>
              <w:divsChild>
                <w:div w:id="1605111758">
                  <w:marLeft w:val="0"/>
                  <w:marRight w:val="0"/>
                  <w:marTop w:val="0"/>
                  <w:marBottom w:val="0"/>
                  <w:divBdr>
                    <w:top w:val="none" w:sz="0" w:space="0" w:color="auto"/>
                    <w:left w:val="none" w:sz="0" w:space="0" w:color="auto"/>
                    <w:bottom w:val="none" w:sz="0" w:space="0" w:color="auto"/>
                    <w:right w:val="none" w:sz="0" w:space="0" w:color="auto"/>
                  </w:divBdr>
                  <w:divsChild>
                    <w:div w:id="1912080584">
                      <w:marLeft w:val="0"/>
                      <w:marRight w:val="0"/>
                      <w:marTop w:val="0"/>
                      <w:marBottom w:val="0"/>
                      <w:divBdr>
                        <w:top w:val="none" w:sz="0" w:space="0" w:color="auto"/>
                        <w:left w:val="none" w:sz="0" w:space="0" w:color="auto"/>
                        <w:bottom w:val="none" w:sz="0" w:space="0" w:color="auto"/>
                        <w:right w:val="none" w:sz="0" w:space="0" w:color="auto"/>
                      </w:divBdr>
                      <w:divsChild>
                        <w:div w:id="1389525207">
                          <w:marLeft w:val="0"/>
                          <w:marRight w:val="0"/>
                          <w:marTop w:val="0"/>
                          <w:marBottom w:val="0"/>
                          <w:divBdr>
                            <w:top w:val="none" w:sz="0" w:space="0" w:color="auto"/>
                            <w:left w:val="none" w:sz="0" w:space="0" w:color="auto"/>
                            <w:bottom w:val="none" w:sz="0" w:space="0" w:color="auto"/>
                            <w:right w:val="none" w:sz="0" w:space="0" w:color="auto"/>
                          </w:divBdr>
                          <w:divsChild>
                            <w:div w:id="1891841837">
                              <w:marLeft w:val="0"/>
                              <w:marRight w:val="0"/>
                              <w:marTop w:val="0"/>
                              <w:marBottom w:val="0"/>
                              <w:divBdr>
                                <w:top w:val="none" w:sz="0" w:space="0" w:color="auto"/>
                                <w:left w:val="none" w:sz="0" w:space="0" w:color="auto"/>
                                <w:bottom w:val="none" w:sz="0" w:space="0" w:color="auto"/>
                                <w:right w:val="none" w:sz="0" w:space="0" w:color="auto"/>
                              </w:divBdr>
                              <w:divsChild>
                                <w:div w:id="1895894613">
                                  <w:marLeft w:val="0"/>
                                  <w:marRight w:val="0"/>
                                  <w:marTop w:val="0"/>
                                  <w:marBottom w:val="0"/>
                                  <w:divBdr>
                                    <w:top w:val="none" w:sz="0" w:space="0" w:color="auto"/>
                                    <w:left w:val="none" w:sz="0" w:space="0" w:color="auto"/>
                                    <w:bottom w:val="none" w:sz="0" w:space="0" w:color="auto"/>
                                    <w:right w:val="none" w:sz="0" w:space="0" w:color="auto"/>
                                  </w:divBdr>
                                  <w:divsChild>
                                    <w:div w:id="269288645">
                                      <w:marLeft w:val="0"/>
                                      <w:marRight w:val="0"/>
                                      <w:marTop w:val="0"/>
                                      <w:marBottom w:val="0"/>
                                      <w:divBdr>
                                        <w:top w:val="none" w:sz="0" w:space="0" w:color="auto"/>
                                        <w:left w:val="none" w:sz="0" w:space="0" w:color="auto"/>
                                        <w:bottom w:val="none" w:sz="0" w:space="0" w:color="auto"/>
                                        <w:right w:val="none" w:sz="0" w:space="0" w:color="auto"/>
                                      </w:divBdr>
                                      <w:divsChild>
                                        <w:div w:id="23799371">
                                          <w:marLeft w:val="0"/>
                                          <w:marRight w:val="0"/>
                                          <w:marTop w:val="0"/>
                                          <w:marBottom w:val="0"/>
                                          <w:divBdr>
                                            <w:top w:val="none" w:sz="0" w:space="0" w:color="auto"/>
                                            <w:left w:val="none" w:sz="0" w:space="0" w:color="auto"/>
                                            <w:bottom w:val="none" w:sz="0" w:space="0" w:color="auto"/>
                                            <w:right w:val="none" w:sz="0" w:space="0" w:color="auto"/>
                                          </w:divBdr>
                                          <w:divsChild>
                                            <w:div w:id="1340154158">
                                              <w:marLeft w:val="0"/>
                                              <w:marRight w:val="0"/>
                                              <w:marTop w:val="0"/>
                                              <w:marBottom w:val="0"/>
                                              <w:divBdr>
                                                <w:top w:val="none" w:sz="0" w:space="0" w:color="auto"/>
                                                <w:left w:val="none" w:sz="0" w:space="0" w:color="auto"/>
                                                <w:bottom w:val="none" w:sz="0" w:space="0" w:color="auto"/>
                                                <w:right w:val="none" w:sz="0" w:space="0" w:color="auto"/>
                                              </w:divBdr>
                                              <w:divsChild>
                                                <w:div w:id="1512991453">
                                                  <w:marLeft w:val="0"/>
                                                  <w:marRight w:val="0"/>
                                                  <w:marTop w:val="0"/>
                                                  <w:marBottom w:val="0"/>
                                                  <w:divBdr>
                                                    <w:top w:val="none" w:sz="0" w:space="0" w:color="auto"/>
                                                    <w:left w:val="none" w:sz="0" w:space="0" w:color="auto"/>
                                                    <w:bottom w:val="none" w:sz="0" w:space="0" w:color="auto"/>
                                                    <w:right w:val="none" w:sz="0" w:space="0" w:color="auto"/>
                                                  </w:divBdr>
                                                  <w:divsChild>
                                                    <w:div w:id="1104570377">
                                                      <w:marLeft w:val="0"/>
                                                      <w:marRight w:val="0"/>
                                                      <w:marTop w:val="0"/>
                                                      <w:marBottom w:val="0"/>
                                                      <w:divBdr>
                                                        <w:top w:val="none" w:sz="0" w:space="0" w:color="auto"/>
                                                        <w:left w:val="none" w:sz="0" w:space="0" w:color="auto"/>
                                                        <w:bottom w:val="none" w:sz="0" w:space="0" w:color="auto"/>
                                                        <w:right w:val="none" w:sz="0" w:space="0" w:color="auto"/>
                                                      </w:divBdr>
                                                      <w:divsChild>
                                                        <w:div w:id="1312708903">
                                                          <w:marLeft w:val="0"/>
                                                          <w:marRight w:val="0"/>
                                                          <w:marTop w:val="0"/>
                                                          <w:marBottom w:val="0"/>
                                                          <w:divBdr>
                                                            <w:top w:val="none" w:sz="0" w:space="0" w:color="auto"/>
                                                            <w:left w:val="none" w:sz="0" w:space="0" w:color="auto"/>
                                                            <w:bottom w:val="none" w:sz="0" w:space="0" w:color="auto"/>
                                                            <w:right w:val="none" w:sz="0" w:space="0" w:color="auto"/>
                                                          </w:divBdr>
                                                          <w:divsChild>
                                                            <w:div w:id="664675392">
                                                              <w:marLeft w:val="0"/>
                                                              <w:marRight w:val="0"/>
                                                              <w:marTop w:val="0"/>
                                                              <w:marBottom w:val="0"/>
                                                              <w:divBdr>
                                                                <w:top w:val="none" w:sz="0" w:space="0" w:color="auto"/>
                                                                <w:left w:val="none" w:sz="0" w:space="0" w:color="auto"/>
                                                                <w:bottom w:val="none" w:sz="0" w:space="0" w:color="auto"/>
                                                                <w:right w:val="none" w:sz="0" w:space="0" w:color="auto"/>
                                                              </w:divBdr>
                                                              <w:divsChild>
                                                                <w:div w:id="201086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46229505">
      <w:bodyDiv w:val="1"/>
      <w:marLeft w:val="0"/>
      <w:marRight w:val="0"/>
      <w:marTop w:val="0"/>
      <w:marBottom w:val="0"/>
      <w:divBdr>
        <w:top w:val="none" w:sz="0" w:space="0" w:color="auto"/>
        <w:left w:val="none" w:sz="0" w:space="0" w:color="auto"/>
        <w:bottom w:val="none" w:sz="0" w:space="0" w:color="auto"/>
        <w:right w:val="none" w:sz="0" w:space="0" w:color="auto"/>
      </w:divBdr>
    </w:div>
    <w:div w:id="1967815712">
      <w:bodyDiv w:val="1"/>
      <w:marLeft w:val="0"/>
      <w:marRight w:val="0"/>
      <w:marTop w:val="0"/>
      <w:marBottom w:val="0"/>
      <w:divBdr>
        <w:top w:val="none" w:sz="0" w:space="0" w:color="auto"/>
        <w:left w:val="none" w:sz="0" w:space="0" w:color="auto"/>
        <w:bottom w:val="none" w:sz="0" w:space="0" w:color="auto"/>
        <w:right w:val="none" w:sz="0" w:space="0" w:color="auto"/>
      </w:divBdr>
    </w:div>
    <w:div w:id="1972977985">
      <w:bodyDiv w:val="1"/>
      <w:marLeft w:val="0"/>
      <w:marRight w:val="0"/>
      <w:marTop w:val="0"/>
      <w:marBottom w:val="0"/>
      <w:divBdr>
        <w:top w:val="none" w:sz="0" w:space="0" w:color="auto"/>
        <w:left w:val="none" w:sz="0" w:space="0" w:color="auto"/>
        <w:bottom w:val="none" w:sz="0" w:space="0" w:color="auto"/>
        <w:right w:val="none" w:sz="0" w:space="0" w:color="auto"/>
      </w:divBdr>
    </w:div>
    <w:div w:id="1985043527">
      <w:bodyDiv w:val="1"/>
      <w:marLeft w:val="0"/>
      <w:marRight w:val="0"/>
      <w:marTop w:val="0"/>
      <w:marBottom w:val="0"/>
      <w:divBdr>
        <w:top w:val="none" w:sz="0" w:space="0" w:color="auto"/>
        <w:left w:val="none" w:sz="0" w:space="0" w:color="auto"/>
        <w:bottom w:val="none" w:sz="0" w:space="0" w:color="auto"/>
        <w:right w:val="none" w:sz="0" w:space="0" w:color="auto"/>
      </w:divBdr>
    </w:div>
    <w:div w:id="1996756185">
      <w:bodyDiv w:val="1"/>
      <w:marLeft w:val="0"/>
      <w:marRight w:val="0"/>
      <w:marTop w:val="0"/>
      <w:marBottom w:val="0"/>
      <w:divBdr>
        <w:top w:val="none" w:sz="0" w:space="0" w:color="auto"/>
        <w:left w:val="none" w:sz="0" w:space="0" w:color="auto"/>
        <w:bottom w:val="none" w:sz="0" w:space="0" w:color="auto"/>
        <w:right w:val="none" w:sz="0" w:space="0" w:color="auto"/>
      </w:divBdr>
    </w:div>
    <w:div w:id="2041664415">
      <w:bodyDiv w:val="1"/>
      <w:marLeft w:val="0"/>
      <w:marRight w:val="0"/>
      <w:marTop w:val="0"/>
      <w:marBottom w:val="0"/>
      <w:divBdr>
        <w:top w:val="none" w:sz="0" w:space="0" w:color="auto"/>
        <w:left w:val="none" w:sz="0" w:space="0" w:color="auto"/>
        <w:bottom w:val="none" w:sz="0" w:space="0" w:color="auto"/>
        <w:right w:val="none" w:sz="0" w:space="0" w:color="auto"/>
      </w:divBdr>
    </w:div>
    <w:div w:id="2045325669">
      <w:bodyDiv w:val="1"/>
      <w:marLeft w:val="0"/>
      <w:marRight w:val="0"/>
      <w:marTop w:val="0"/>
      <w:marBottom w:val="0"/>
      <w:divBdr>
        <w:top w:val="none" w:sz="0" w:space="0" w:color="auto"/>
        <w:left w:val="none" w:sz="0" w:space="0" w:color="auto"/>
        <w:bottom w:val="none" w:sz="0" w:space="0" w:color="auto"/>
        <w:right w:val="none" w:sz="0" w:space="0" w:color="auto"/>
      </w:divBdr>
    </w:div>
    <w:div w:id="2082211215">
      <w:bodyDiv w:val="1"/>
      <w:marLeft w:val="0"/>
      <w:marRight w:val="0"/>
      <w:marTop w:val="0"/>
      <w:marBottom w:val="0"/>
      <w:divBdr>
        <w:top w:val="none" w:sz="0" w:space="0" w:color="auto"/>
        <w:left w:val="none" w:sz="0" w:space="0" w:color="auto"/>
        <w:bottom w:val="none" w:sz="0" w:space="0" w:color="auto"/>
        <w:right w:val="none" w:sz="0" w:space="0" w:color="auto"/>
      </w:divBdr>
    </w:div>
    <w:div w:id="2084133216">
      <w:bodyDiv w:val="1"/>
      <w:marLeft w:val="0"/>
      <w:marRight w:val="0"/>
      <w:marTop w:val="0"/>
      <w:marBottom w:val="0"/>
      <w:divBdr>
        <w:top w:val="none" w:sz="0" w:space="0" w:color="auto"/>
        <w:left w:val="none" w:sz="0" w:space="0" w:color="auto"/>
        <w:bottom w:val="none" w:sz="0" w:space="0" w:color="auto"/>
        <w:right w:val="none" w:sz="0" w:space="0" w:color="auto"/>
      </w:divBdr>
    </w:div>
    <w:div w:id="2085106268">
      <w:bodyDiv w:val="1"/>
      <w:marLeft w:val="0"/>
      <w:marRight w:val="0"/>
      <w:marTop w:val="0"/>
      <w:marBottom w:val="0"/>
      <w:divBdr>
        <w:top w:val="none" w:sz="0" w:space="0" w:color="auto"/>
        <w:left w:val="none" w:sz="0" w:space="0" w:color="auto"/>
        <w:bottom w:val="none" w:sz="0" w:space="0" w:color="auto"/>
        <w:right w:val="none" w:sz="0" w:space="0" w:color="auto"/>
      </w:divBdr>
    </w:div>
    <w:div w:id="2126535992">
      <w:bodyDiv w:val="1"/>
      <w:marLeft w:val="0"/>
      <w:marRight w:val="0"/>
      <w:marTop w:val="0"/>
      <w:marBottom w:val="0"/>
      <w:divBdr>
        <w:top w:val="none" w:sz="0" w:space="0" w:color="auto"/>
        <w:left w:val="none" w:sz="0" w:space="0" w:color="auto"/>
        <w:bottom w:val="none" w:sz="0" w:space="0" w:color="auto"/>
        <w:right w:val="none" w:sz="0" w:space="0" w:color="auto"/>
      </w:divBdr>
    </w:div>
    <w:div w:id="2139953154">
      <w:bodyDiv w:val="1"/>
      <w:marLeft w:val="0"/>
      <w:marRight w:val="0"/>
      <w:marTop w:val="0"/>
      <w:marBottom w:val="0"/>
      <w:divBdr>
        <w:top w:val="none" w:sz="0" w:space="0" w:color="auto"/>
        <w:left w:val="none" w:sz="0" w:space="0" w:color="auto"/>
        <w:bottom w:val="none" w:sz="0" w:space="0" w:color="auto"/>
        <w:right w:val="none" w:sz="0" w:space="0" w:color="auto"/>
      </w:divBdr>
    </w:div>
    <w:div w:id="2145075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1C70D9-0071-46A9-91EF-30B5D97A67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1037</Words>
  <Characters>5916</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Chesapeake</Company>
  <LinksUpToDate>false</LinksUpToDate>
  <CharactersWithSpaces>6940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home</dc:creator>
  <cp:lastModifiedBy>Robin Fortune-Hiseman</cp:lastModifiedBy>
  <cp:revision>2</cp:revision>
  <cp:lastPrinted>2024-02-27T09:04:00Z</cp:lastPrinted>
  <dcterms:created xsi:type="dcterms:W3CDTF">2026-05-01T17:39:00Z</dcterms:created>
  <dcterms:modified xsi:type="dcterms:W3CDTF">2026-05-01T17:39:00Z</dcterms:modified>
</cp:coreProperties>
</file>